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63E" w:rsidRPr="00A153F6" w:rsidRDefault="0059463E" w:rsidP="00785A07">
      <w:pPr>
        <w:spacing w:line="480" w:lineRule="auto"/>
        <w:ind w:firstLine="720"/>
        <w:rPr>
          <w:rFonts w:ascii="Times New Roman" w:hAnsi="Times New Roman" w:cs="Times New Roman"/>
          <w:sz w:val="24"/>
          <w:szCs w:val="24"/>
        </w:rPr>
      </w:pPr>
    </w:p>
    <w:p w:rsidR="0059463E" w:rsidRPr="00A153F6" w:rsidRDefault="0059463E" w:rsidP="0059463E">
      <w:pPr>
        <w:spacing w:line="480" w:lineRule="auto"/>
        <w:ind w:firstLine="720"/>
        <w:jc w:val="center"/>
        <w:rPr>
          <w:rFonts w:ascii="Times New Roman" w:hAnsi="Times New Roman" w:cs="Times New Roman"/>
          <w:b/>
          <w:bCs/>
          <w:sz w:val="24"/>
          <w:szCs w:val="24"/>
        </w:rPr>
      </w:pPr>
    </w:p>
    <w:p w:rsidR="0059463E" w:rsidRPr="00A153F6" w:rsidRDefault="0059463E" w:rsidP="0059463E">
      <w:pPr>
        <w:spacing w:line="480" w:lineRule="auto"/>
        <w:ind w:firstLine="720"/>
        <w:jc w:val="center"/>
        <w:rPr>
          <w:rFonts w:ascii="Times New Roman" w:hAnsi="Times New Roman" w:cs="Times New Roman"/>
          <w:b/>
          <w:bCs/>
          <w:sz w:val="24"/>
          <w:szCs w:val="24"/>
        </w:rPr>
      </w:pPr>
    </w:p>
    <w:p w:rsidR="0059463E" w:rsidRPr="00A153F6" w:rsidRDefault="0059463E" w:rsidP="0059463E">
      <w:pPr>
        <w:spacing w:line="480" w:lineRule="auto"/>
        <w:ind w:firstLine="720"/>
        <w:jc w:val="center"/>
        <w:rPr>
          <w:rFonts w:ascii="Times New Roman" w:hAnsi="Times New Roman" w:cs="Times New Roman"/>
          <w:b/>
          <w:bCs/>
          <w:sz w:val="24"/>
          <w:szCs w:val="24"/>
        </w:rPr>
      </w:pPr>
    </w:p>
    <w:p w:rsidR="0059463E" w:rsidRPr="00A153F6" w:rsidRDefault="0059463E" w:rsidP="0059463E">
      <w:pPr>
        <w:spacing w:line="480" w:lineRule="auto"/>
        <w:ind w:firstLine="720"/>
        <w:jc w:val="center"/>
        <w:rPr>
          <w:rFonts w:ascii="Times New Roman" w:hAnsi="Times New Roman" w:cs="Times New Roman"/>
          <w:b/>
          <w:bCs/>
          <w:sz w:val="24"/>
          <w:szCs w:val="24"/>
        </w:rPr>
      </w:pPr>
    </w:p>
    <w:p w:rsidR="0059463E" w:rsidRPr="00A153F6" w:rsidRDefault="0059463E" w:rsidP="0059463E">
      <w:pPr>
        <w:spacing w:line="480" w:lineRule="auto"/>
        <w:ind w:firstLine="720"/>
        <w:jc w:val="center"/>
        <w:rPr>
          <w:rFonts w:ascii="Times New Roman" w:hAnsi="Times New Roman" w:cs="Times New Roman"/>
          <w:b/>
          <w:bCs/>
          <w:sz w:val="24"/>
          <w:szCs w:val="24"/>
        </w:rPr>
      </w:pPr>
    </w:p>
    <w:p w:rsidR="0059463E" w:rsidRPr="00A153F6" w:rsidRDefault="0059463E" w:rsidP="0059463E">
      <w:pPr>
        <w:spacing w:line="480" w:lineRule="auto"/>
        <w:ind w:firstLine="720"/>
        <w:jc w:val="center"/>
        <w:rPr>
          <w:rFonts w:ascii="Times New Roman" w:hAnsi="Times New Roman" w:cs="Times New Roman"/>
          <w:b/>
          <w:bCs/>
          <w:sz w:val="24"/>
          <w:szCs w:val="24"/>
        </w:rPr>
      </w:pPr>
    </w:p>
    <w:p w:rsidR="0059463E" w:rsidRPr="00A153F6" w:rsidRDefault="0059463E" w:rsidP="0059463E">
      <w:pPr>
        <w:spacing w:line="480" w:lineRule="auto"/>
        <w:ind w:firstLine="720"/>
        <w:jc w:val="center"/>
        <w:rPr>
          <w:rFonts w:ascii="Times New Roman" w:hAnsi="Times New Roman" w:cs="Times New Roman"/>
          <w:b/>
          <w:bCs/>
          <w:sz w:val="24"/>
          <w:szCs w:val="24"/>
        </w:rPr>
      </w:pPr>
      <w:r w:rsidRPr="00A153F6">
        <w:rPr>
          <w:rFonts w:ascii="Times New Roman" w:hAnsi="Times New Roman" w:cs="Times New Roman"/>
          <w:b/>
          <w:bCs/>
          <w:sz w:val="24"/>
          <w:szCs w:val="24"/>
        </w:rPr>
        <w:t>Case Study #4</w:t>
      </w:r>
    </w:p>
    <w:p w:rsidR="0059463E" w:rsidRPr="00A153F6" w:rsidRDefault="0059463E" w:rsidP="0059463E">
      <w:pPr>
        <w:spacing w:line="480" w:lineRule="auto"/>
        <w:ind w:firstLine="720"/>
        <w:jc w:val="center"/>
        <w:rPr>
          <w:rFonts w:ascii="Times New Roman" w:hAnsi="Times New Roman" w:cs="Times New Roman"/>
          <w:sz w:val="24"/>
          <w:szCs w:val="24"/>
        </w:rPr>
      </w:pPr>
      <w:r w:rsidRPr="00A153F6">
        <w:rPr>
          <w:rFonts w:ascii="Times New Roman" w:hAnsi="Times New Roman" w:cs="Times New Roman"/>
          <w:sz w:val="24"/>
          <w:szCs w:val="24"/>
        </w:rPr>
        <w:t>Name</w:t>
      </w:r>
    </w:p>
    <w:p w:rsidR="0059463E" w:rsidRPr="00A153F6" w:rsidRDefault="0059463E" w:rsidP="0059463E">
      <w:pPr>
        <w:spacing w:line="480" w:lineRule="auto"/>
        <w:ind w:firstLine="720"/>
        <w:jc w:val="center"/>
        <w:rPr>
          <w:rFonts w:ascii="Times New Roman" w:hAnsi="Times New Roman" w:cs="Times New Roman"/>
          <w:sz w:val="24"/>
          <w:szCs w:val="24"/>
        </w:rPr>
      </w:pPr>
      <w:r w:rsidRPr="00A153F6">
        <w:rPr>
          <w:rFonts w:ascii="Times New Roman" w:hAnsi="Times New Roman" w:cs="Times New Roman"/>
          <w:sz w:val="24"/>
          <w:szCs w:val="24"/>
        </w:rPr>
        <w:t>Institution</w:t>
      </w:r>
    </w:p>
    <w:p w:rsidR="0059463E" w:rsidRPr="00A153F6" w:rsidRDefault="0059463E" w:rsidP="0059463E">
      <w:pPr>
        <w:spacing w:line="480" w:lineRule="auto"/>
        <w:ind w:firstLine="720"/>
        <w:jc w:val="center"/>
        <w:rPr>
          <w:rFonts w:ascii="Times New Roman" w:hAnsi="Times New Roman" w:cs="Times New Roman"/>
          <w:sz w:val="24"/>
          <w:szCs w:val="24"/>
        </w:rPr>
      </w:pPr>
      <w:r w:rsidRPr="00A153F6">
        <w:rPr>
          <w:rFonts w:ascii="Times New Roman" w:hAnsi="Times New Roman" w:cs="Times New Roman"/>
          <w:sz w:val="24"/>
          <w:szCs w:val="24"/>
        </w:rPr>
        <w:t>Date</w:t>
      </w:r>
    </w:p>
    <w:p w:rsidR="0059463E" w:rsidRPr="00A153F6" w:rsidRDefault="0059463E" w:rsidP="00785A07">
      <w:pPr>
        <w:spacing w:line="480" w:lineRule="auto"/>
        <w:ind w:firstLine="720"/>
        <w:rPr>
          <w:rFonts w:ascii="Times New Roman" w:hAnsi="Times New Roman" w:cs="Times New Roman"/>
          <w:sz w:val="24"/>
          <w:szCs w:val="24"/>
        </w:rPr>
      </w:pPr>
    </w:p>
    <w:p w:rsidR="0059463E" w:rsidRPr="00A153F6" w:rsidRDefault="0059463E" w:rsidP="00785A07">
      <w:pPr>
        <w:spacing w:line="480" w:lineRule="auto"/>
        <w:ind w:firstLine="720"/>
        <w:rPr>
          <w:rFonts w:ascii="Times New Roman" w:hAnsi="Times New Roman" w:cs="Times New Roman"/>
          <w:sz w:val="24"/>
          <w:szCs w:val="24"/>
        </w:rPr>
      </w:pPr>
    </w:p>
    <w:p w:rsidR="0059463E" w:rsidRPr="00A153F6" w:rsidRDefault="0059463E" w:rsidP="00785A07">
      <w:pPr>
        <w:spacing w:line="480" w:lineRule="auto"/>
        <w:ind w:firstLine="720"/>
        <w:rPr>
          <w:rFonts w:ascii="Times New Roman" w:hAnsi="Times New Roman" w:cs="Times New Roman"/>
          <w:sz w:val="24"/>
          <w:szCs w:val="24"/>
        </w:rPr>
      </w:pPr>
    </w:p>
    <w:p w:rsidR="0059463E" w:rsidRPr="00A153F6" w:rsidRDefault="0059463E" w:rsidP="00785A07">
      <w:pPr>
        <w:spacing w:line="480" w:lineRule="auto"/>
        <w:ind w:firstLine="720"/>
        <w:rPr>
          <w:rFonts w:ascii="Times New Roman" w:hAnsi="Times New Roman" w:cs="Times New Roman"/>
          <w:sz w:val="24"/>
          <w:szCs w:val="24"/>
        </w:rPr>
      </w:pPr>
    </w:p>
    <w:p w:rsidR="0059463E" w:rsidRPr="00A153F6" w:rsidRDefault="0059463E" w:rsidP="00785A07">
      <w:pPr>
        <w:spacing w:line="480" w:lineRule="auto"/>
        <w:ind w:firstLine="720"/>
        <w:rPr>
          <w:rFonts w:ascii="Times New Roman" w:hAnsi="Times New Roman" w:cs="Times New Roman"/>
          <w:sz w:val="24"/>
          <w:szCs w:val="24"/>
        </w:rPr>
      </w:pPr>
    </w:p>
    <w:p w:rsidR="0059463E" w:rsidRPr="00A153F6" w:rsidRDefault="0059463E" w:rsidP="00785A07">
      <w:pPr>
        <w:spacing w:line="480" w:lineRule="auto"/>
        <w:ind w:firstLine="720"/>
        <w:rPr>
          <w:rFonts w:ascii="Times New Roman" w:hAnsi="Times New Roman" w:cs="Times New Roman"/>
          <w:sz w:val="24"/>
          <w:szCs w:val="24"/>
        </w:rPr>
      </w:pPr>
    </w:p>
    <w:p w:rsidR="0059463E" w:rsidRPr="00A153F6" w:rsidRDefault="0059463E" w:rsidP="00785A07">
      <w:pPr>
        <w:spacing w:line="480" w:lineRule="auto"/>
        <w:ind w:firstLine="720"/>
        <w:rPr>
          <w:rFonts w:ascii="Times New Roman" w:hAnsi="Times New Roman" w:cs="Times New Roman"/>
          <w:sz w:val="24"/>
          <w:szCs w:val="24"/>
        </w:rPr>
      </w:pPr>
    </w:p>
    <w:p w:rsidR="0059463E" w:rsidRPr="00A153F6" w:rsidRDefault="0059463E" w:rsidP="0059463E">
      <w:pPr>
        <w:spacing w:line="480" w:lineRule="auto"/>
        <w:ind w:firstLine="720"/>
        <w:jc w:val="center"/>
        <w:rPr>
          <w:rFonts w:ascii="Times New Roman" w:hAnsi="Times New Roman" w:cs="Times New Roman"/>
          <w:b/>
          <w:bCs/>
          <w:sz w:val="24"/>
          <w:szCs w:val="24"/>
        </w:rPr>
      </w:pPr>
      <w:r w:rsidRPr="00A153F6">
        <w:rPr>
          <w:rFonts w:ascii="Times New Roman" w:hAnsi="Times New Roman" w:cs="Times New Roman"/>
          <w:b/>
          <w:bCs/>
          <w:sz w:val="24"/>
          <w:szCs w:val="24"/>
        </w:rPr>
        <w:lastRenderedPageBreak/>
        <w:t>Case Study #4</w:t>
      </w:r>
    </w:p>
    <w:p w:rsidR="00785A07" w:rsidRPr="00A153F6" w:rsidRDefault="00785A07" w:rsidP="00785A07">
      <w:pPr>
        <w:spacing w:line="480" w:lineRule="auto"/>
        <w:ind w:firstLine="720"/>
        <w:rPr>
          <w:rFonts w:ascii="Times New Roman" w:hAnsi="Times New Roman" w:cs="Times New Roman"/>
          <w:sz w:val="24"/>
          <w:szCs w:val="24"/>
        </w:rPr>
      </w:pPr>
      <w:r w:rsidRPr="00A153F6">
        <w:rPr>
          <w:rFonts w:ascii="Times New Roman" w:hAnsi="Times New Roman" w:cs="Times New Roman"/>
          <w:sz w:val="24"/>
          <w:szCs w:val="24"/>
        </w:rPr>
        <w:t>The case is of a 56-year-old female that presents to the clinic complaining of dull pain in the knees. The patient rates the pain as a 5/</w:t>
      </w:r>
      <w:r w:rsidR="0059463E" w:rsidRPr="00A153F6">
        <w:rPr>
          <w:rFonts w:ascii="Times New Roman" w:hAnsi="Times New Roman" w:cs="Times New Roman"/>
          <w:sz w:val="24"/>
          <w:szCs w:val="24"/>
        </w:rPr>
        <w:t>1</w:t>
      </w:r>
      <w:r w:rsidRPr="00A153F6">
        <w:rPr>
          <w:rFonts w:ascii="Times New Roman" w:hAnsi="Times New Roman" w:cs="Times New Roman"/>
          <w:sz w:val="24"/>
          <w:szCs w:val="24"/>
        </w:rPr>
        <w:t xml:space="preserve">0 on both knees. The patient reports that she is unable to stand for long periods of time and is currently using OTC medication. The working diagnosis for the patient is Osteoarthritis. Different tests are conducted for the patient to come up with the diagnosis. </w:t>
      </w:r>
    </w:p>
    <w:p w:rsidR="00785A07" w:rsidRPr="00A153F6" w:rsidRDefault="00785A07" w:rsidP="0059463E">
      <w:pPr>
        <w:spacing w:line="480" w:lineRule="auto"/>
        <w:ind w:firstLine="720"/>
        <w:jc w:val="center"/>
        <w:rPr>
          <w:rFonts w:ascii="Times New Roman" w:hAnsi="Times New Roman" w:cs="Times New Roman"/>
          <w:b/>
          <w:bCs/>
          <w:sz w:val="24"/>
          <w:szCs w:val="24"/>
        </w:rPr>
      </w:pPr>
      <w:r w:rsidRPr="00A153F6">
        <w:rPr>
          <w:rFonts w:ascii="Times New Roman" w:hAnsi="Times New Roman" w:cs="Times New Roman"/>
          <w:b/>
          <w:bCs/>
          <w:sz w:val="24"/>
          <w:szCs w:val="24"/>
        </w:rPr>
        <w:t>Pathophysiology</w:t>
      </w:r>
    </w:p>
    <w:p w:rsidR="00785A07" w:rsidRPr="00A153F6" w:rsidRDefault="00785A07" w:rsidP="00785A07">
      <w:pPr>
        <w:spacing w:line="480" w:lineRule="auto"/>
        <w:ind w:firstLine="720"/>
        <w:rPr>
          <w:rFonts w:ascii="Times New Roman" w:hAnsi="Times New Roman" w:cs="Times New Roman"/>
          <w:sz w:val="24"/>
          <w:szCs w:val="24"/>
        </w:rPr>
      </w:pPr>
      <w:r w:rsidRPr="00A153F6">
        <w:rPr>
          <w:rFonts w:ascii="Times New Roman" w:hAnsi="Times New Roman" w:cs="Times New Roman"/>
          <w:sz w:val="24"/>
          <w:szCs w:val="24"/>
        </w:rPr>
        <w:t>Osteoarthritis is a form of arthritis that occurs when the protective cartilage that cushions at the end of the bones wears down over time. Osteoarthritis causes damage to the hands, knees, spine and hips</w:t>
      </w:r>
      <w:r w:rsidR="00A153F6">
        <w:rPr>
          <w:rFonts w:ascii="Times New Roman" w:hAnsi="Times New Roman" w:cs="Times New Roman"/>
          <w:sz w:val="24"/>
          <w:szCs w:val="24"/>
        </w:rPr>
        <w:t xml:space="preserve"> (</w:t>
      </w:r>
      <w:r w:rsidR="00A153F6" w:rsidRPr="00A153F6">
        <w:rPr>
          <w:rFonts w:ascii="Times New Roman" w:hAnsi="Times New Roman" w:cs="Times New Roman"/>
          <w:color w:val="222222"/>
          <w:sz w:val="24"/>
          <w:szCs w:val="24"/>
          <w:shd w:val="clear" w:color="auto" w:fill="FFFFFF"/>
        </w:rPr>
        <w:t>Vina &amp; Kwoh</w:t>
      </w:r>
      <w:r w:rsidR="00A153F6">
        <w:rPr>
          <w:rFonts w:ascii="Times New Roman" w:hAnsi="Times New Roman" w:cs="Times New Roman"/>
          <w:color w:val="222222"/>
          <w:sz w:val="24"/>
          <w:szCs w:val="24"/>
          <w:shd w:val="clear" w:color="auto" w:fill="FFFFFF"/>
        </w:rPr>
        <w:t>, 2018)</w:t>
      </w:r>
      <w:r w:rsidRPr="00A153F6">
        <w:rPr>
          <w:rFonts w:ascii="Times New Roman" w:hAnsi="Times New Roman" w:cs="Times New Roman"/>
          <w:sz w:val="24"/>
          <w:szCs w:val="24"/>
        </w:rPr>
        <w:t xml:space="preserve">. The symptoms that are associated with Osteoarthritis include pain that </w:t>
      </w:r>
      <w:r w:rsidR="00807048">
        <w:rPr>
          <w:rFonts w:ascii="Times New Roman" w:hAnsi="Times New Roman" w:cs="Times New Roman"/>
          <w:sz w:val="24"/>
          <w:szCs w:val="24"/>
        </w:rPr>
        <w:t>has impacts on</w:t>
      </w:r>
      <w:r w:rsidRPr="00A153F6">
        <w:rPr>
          <w:rFonts w:ascii="Times New Roman" w:hAnsi="Times New Roman" w:cs="Times New Roman"/>
          <w:sz w:val="24"/>
          <w:szCs w:val="24"/>
        </w:rPr>
        <w:t xml:space="preserve"> the joints during and after movement, joint stiffness that may be notice</w:t>
      </w:r>
      <w:r w:rsidR="00807048">
        <w:rPr>
          <w:rFonts w:ascii="Times New Roman" w:hAnsi="Times New Roman" w:cs="Times New Roman"/>
          <w:sz w:val="24"/>
          <w:szCs w:val="24"/>
        </w:rPr>
        <w:t>d</w:t>
      </w:r>
      <w:r w:rsidRPr="00A153F6">
        <w:rPr>
          <w:rFonts w:ascii="Times New Roman" w:hAnsi="Times New Roman" w:cs="Times New Roman"/>
          <w:sz w:val="24"/>
          <w:szCs w:val="24"/>
        </w:rPr>
        <w:t xml:space="preserve"> after being inactive and after awakening, tenderness in the joints after applying light pressure to and near it, loss of flexibility which results in the inability to move the joint in its full range of motion, the grating sensation when using the joints with a popping sound heard, bone spurs which feel like hard lumps in the affected areas and swelling which is due to the inflammation of the soft tissues around the joints. </w:t>
      </w:r>
    </w:p>
    <w:p w:rsidR="00785A07" w:rsidRPr="00A153F6" w:rsidRDefault="00785A07" w:rsidP="00785A07">
      <w:pPr>
        <w:spacing w:line="480" w:lineRule="auto"/>
        <w:ind w:firstLine="720"/>
        <w:rPr>
          <w:rFonts w:ascii="Times New Roman" w:hAnsi="Times New Roman" w:cs="Times New Roman"/>
          <w:sz w:val="24"/>
          <w:szCs w:val="24"/>
        </w:rPr>
      </w:pPr>
      <w:r w:rsidRPr="00A153F6">
        <w:rPr>
          <w:rFonts w:ascii="Times New Roman" w:hAnsi="Times New Roman" w:cs="Times New Roman"/>
          <w:sz w:val="24"/>
          <w:szCs w:val="24"/>
        </w:rPr>
        <w:t>Osteoarthritis is caused by the deterioration of the cartilages of the cushion bones. Cartilage</w:t>
      </w:r>
      <w:r w:rsidR="00807048">
        <w:rPr>
          <w:rFonts w:ascii="Times New Roman" w:hAnsi="Times New Roman" w:cs="Times New Roman"/>
          <w:sz w:val="24"/>
          <w:szCs w:val="24"/>
        </w:rPr>
        <w:t>sare</w:t>
      </w:r>
      <w:r w:rsidRPr="00A153F6">
        <w:rPr>
          <w:rFonts w:ascii="Times New Roman" w:hAnsi="Times New Roman" w:cs="Times New Roman"/>
          <w:sz w:val="24"/>
          <w:szCs w:val="24"/>
        </w:rPr>
        <w:t xml:space="preserve"> firm and slippery tissue that facilitates nearly frictionless joint motion. When the cartilages break down, the bone surfaces </w:t>
      </w:r>
      <w:r w:rsidR="00807048">
        <w:rPr>
          <w:rFonts w:ascii="Times New Roman" w:hAnsi="Times New Roman" w:cs="Times New Roman"/>
          <w:sz w:val="24"/>
          <w:szCs w:val="24"/>
        </w:rPr>
        <w:t xml:space="preserve">get </w:t>
      </w:r>
      <w:r w:rsidRPr="00A153F6">
        <w:rPr>
          <w:rFonts w:ascii="Times New Roman" w:hAnsi="Times New Roman" w:cs="Times New Roman"/>
          <w:sz w:val="24"/>
          <w:szCs w:val="24"/>
        </w:rPr>
        <w:t xml:space="preserve">pitted and rough, causing pain </w:t>
      </w:r>
      <w:r w:rsidR="00807048">
        <w:rPr>
          <w:rFonts w:ascii="Times New Roman" w:hAnsi="Times New Roman" w:cs="Times New Roman"/>
          <w:sz w:val="24"/>
          <w:szCs w:val="24"/>
        </w:rPr>
        <w:t>at</w:t>
      </w:r>
      <w:r w:rsidRPr="00A153F6">
        <w:rPr>
          <w:rFonts w:ascii="Times New Roman" w:hAnsi="Times New Roman" w:cs="Times New Roman"/>
          <w:sz w:val="24"/>
          <w:szCs w:val="24"/>
        </w:rPr>
        <w:t xml:space="preserve"> the joint and irritation in the surrounding tissue. The damaged cartilages Osteoarthritis has therefore been described as a wear and tear disease</w:t>
      </w:r>
      <w:r w:rsidR="00782965">
        <w:rPr>
          <w:rFonts w:ascii="Times New Roman" w:hAnsi="Times New Roman" w:cs="Times New Roman"/>
          <w:sz w:val="24"/>
          <w:szCs w:val="24"/>
        </w:rPr>
        <w:t xml:space="preserve"> (</w:t>
      </w:r>
      <w:r w:rsidR="00782965" w:rsidRPr="00A153F6">
        <w:rPr>
          <w:rFonts w:ascii="Times New Roman" w:hAnsi="Times New Roman" w:cs="Times New Roman"/>
          <w:color w:val="222222"/>
          <w:sz w:val="24"/>
          <w:szCs w:val="24"/>
          <w:shd w:val="clear" w:color="auto" w:fill="FFFFFF"/>
        </w:rPr>
        <w:t>Abramoff&amp; Caldera</w:t>
      </w:r>
      <w:r w:rsidR="00782965">
        <w:rPr>
          <w:rFonts w:ascii="Times New Roman" w:hAnsi="Times New Roman" w:cs="Times New Roman"/>
          <w:color w:val="222222"/>
          <w:sz w:val="24"/>
          <w:szCs w:val="24"/>
          <w:shd w:val="clear" w:color="auto" w:fill="FFFFFF"/>
        </w:rPr>
        <w:t>, 2020)</w:t>
      </w:r>
      <w:r w:rsidRPr="00A153F6">
        <w:rPr>
          <w:rFonts w:ascii="Times New Roman" w:hAnsi="Times New Roman" w:cs="Times New Roman"/>
          <w:sz w:val="24"/>
          <w:szCs w:val="24"/>
        </w:rPr>
        <w:t xml:space="preserve">. The damaged cartilages can't repair themselves since they do not have any blood vessels. The cartilages wear out completely </w:t>
      </w:r>
      <w:r w:rsidRPr="00A153F6">
        <w:rPr>
          <w:rFonts w:ascii="Times New Roman" w:hAnsi="Times New Roman" w:cs="Times New Roman"/>
          <w:sz w:val="24"/>
          <w:szCs w:val="24"/>
        </w:rPr>
        <w:lastRenderedPageBreak/>
        <w:t xml:space="preserve">with the cushioning buffer that it provided disappearing, resulting in a bone-to-bone contact resulting in intense pain. Osteoarthritis also results in changes in bone and deterioration of the connective tissues holding the joints together and attaching to the bone. </w:t>
      </w:r>
    </w:p>
    <w:p w:rsidR="00785A07" w:rsidRPr="00A153F6" w:rsidRDefault="00785A07" w:rsidP="00785A07">
      <w:pPr>
        <w:spacing w:line="480" w:lineRule="auto"/>
        <w:ind w:firstLine="720"/>
        <w:rPr>
          <w:rFonts w:ascii="Times New Roman" w:hAnsi="Times New Roman" w:cs="Times New Roman"/>
          <w:sz w:val="24"/>
          <w:szCs w:val="24"/>
        </w:rPr>
      </w:pPr>
      <w:r w:rsidRPr="00A153F6">
        <w:rPr>
          <w:rFonts w:ascii="Times New Roman" w:hAnsi="Times New Roman" w:cs="Times New Roman"/>
          <w:sz w:val="24"/>
          <w:szCs w:val="24"/>
        </w:rPr>
        <w:t>There are different risk factors that contribute to Osteoarthritis. Th</w:t>
      </w:r>
      <w:r w:rsidR="0059463E" w:rsidRPr="00A153F6">
        <w:rPr>
          <w:rFonts w:ascii="Times New Roman" w:hAnsi="Times New Roman" w:cs="Times New Roman"/>
          <w:sz w:val="24"/>
          <w:szCs w:val="24"/>
        </w:rPr>
        <w:t>e</w:t>
      </w:r>
      <w:r w:rsidRPr="00A153F6">
        <w:rPr>
          <w:rFonts w:ascii="Times New Roman" w:hAnsi="Times New Roman" w:cs="Times New Roman"/>
          <w:sz w:val="24"/>
          <w:szCs w:val="24"/>
        </w:rPr>
        <w:t xml:space="preserve"> risk factors include old age, sex, obesity, joint injuries, genetics, bone deformities, various metabolic infections and repeated stress of the joints. The risk for Osteoarthritis increases with the age of an individual, with older people being at a higher risk for Osteoarthritis. Women, on the other hand, are more likely to develop Osteoarthritis. Carrying extra weight is a contributing factor to Osteoarthritis. The more a person weighs, the greater the risk of Osteoarthritis due to the pressure exerted on the bones by the extra weight. </w:t>
      </w:r>
      <w:r w:rsidR="000C3164">
        <w:rPr>
          <w:rFonts w:ascii="Times New Roman" w:hAnsi="Times New Roman" w:cs="Times New Roman"/>
          <w:sz w:val="24"/>
          <w:szCs w:val="24"/>
        </w:rPr>
        <w:t xml:space="preserve">According to </w:t>
      </w:r>
      <w:r w:rsidR="000C3164" w:rsidRPr="00A153F6">
        <w:rPr>
          <w:rFonts w:ascii="Times New Roman" w:hAnsi="Times New Roman" w:cs="Times New Roman"/>
          <w:color w:val="222222"/>
          <w:sz w:val="24"/>
          <w:szCs w:val="24"/>
          <w:shd w:val="clear" w:color="auto" w:fill="FFFFFF"/>
        </w:rPr>
        <w:t>Vina &amp; Kwoh</w:t>
      </w:r>
      <w:r w:rsidR="000C3164">
        <w:rPr>
          <w:rFonts w:ascii="Times New Roman" w:hAnsi="Times New Roman" w:cs="Times New Roman"/>
          <w:sz w:val="24"/>
          <w:szCs w:val="24"/>
        </w:rPr>
        <w:t>(2018), f</w:t>
      </w:r>
      <w:r w:rsidRPr="00A153F6">
        <w:rPr>
          <w:rFonts w:ascii="Times New Roman" w:hAnsi="Times New Roman" w:cs="Times New Roman"/>
          <w:sz w:val="24"/>
          <w:szCs w:val="24"/>
        </w:rPr>
        <w:t>at tissues also result in the production of proteins that can result in harmful inflammation around the joints. Some people also inherit the tendency to develop Osteoarthritis from their family members. Malformed joints and defective cartilages increase the risk for Osteoarthritis in the patient. Some metabolic infections such as diabetes can result in Osteoarthritis as well as repeated stress to the joints through sporting activities. Osteoarthritis is degenerative and can worsen over time, resulting in chronic pain. The pain in the joint and stiffness becomes more severe to make the daily taste more difficult. Identifying the early symptoms of Osteoarthritis helps in better management of the condition.</w:t>
      </w:r>
    </w:p>
    <w:p w:rsidR="00785A07" w:rsidRPr="00A153F6" w:rsidRDefault="00785A07" w:rsidP="0059463E">
      <w:pPr>
        <w:spacing w:line="480" w:lineRule="auto"/>
        <w:ind w:firstLine="720"/>
        <w:jc w:val="center"/>
        <w:rPr>
          <w:rFonts w:ascii="Times New Roman" w:hAnsi="Times New Roman" w:cs="Times New Roman"/>
          <w:b/>
          <w:bCs/>
          <w:sz w:val="24"/>
          <w:szCs w:val="24"/>
        </w:rPr>
      </w:pPr>
      <w:r w:rsidRPr="00A153F6">
        <w:rPr>
          <w:rFonts w:ascii="Times New Roman" w:hAnsi="Times New Roman" w:cs="Times New Roman"/>
          <w:b/>
          <w:bCs/>
          <w:sz w:val="24"/>
          <w:szCs w:val="24"/>
        </w:rPr>
        <w:t>Plan</w:t>
      </w:r>
    </w:p>
    <w:p w:rsidR="00785A07" w:rsidRPr="00A153F6" w:rsidRDefault="00785A07" w:rsidP="00785A07">
      <w:pPr>
        <w:spacing w:line="480" w:lineRule="auto"/>
        <w:ind w:firstLine="720"/>
        <w:rPr>
          <w:rFonts w:ascii="Times New Roman" w:hAnsi="Times New Roman" w:cs="Times New Roman"/>
          <w:sz w:val="24"/>
          <w:szCs w:val="24"/>
        </w:rPr>
      </w:pPr>
      <w:r w:rsidRPr="00A153F6">
        <w:rPr>
          <w:rFonts w:ascii="Times New Roman" w:hAnsi="Times New Roman" w:cs="Times New Roman"/>
          <w:sz w:val="24"/>
          <w:szCs w:val="24"/>
        </w:rPr>
        <w:t xml:space="preserve">The working diagnosis for the patient is Osteoarthritis, with the differential diagnosis being gout, rheumatoid arthritis and pseudogout. Osteoarthritis is a common form of arthritis that occurs when protective cartilages wear down. The impacts of Osteoarthritis affect the hands, knees, hips and spine. Some of the symptoms </w:t>
      </w:r>
      <w:r w:rsidR="00807048">
        <w:rPr>
          <w:rFonts w:ascii="Times New Roman" w:hAnsi="Times New Roman" w:cs="Times New Roman"/>
          <w:sz w:val="24"/>
          <w:szCs w:val="24"/>
        </w:rPr>
        <w:t xml:space="preserve">related to </w:t>
      </w:r>
      <w:r w:rsidRPr="00A153F6">
        <w:rPr>
          <w:rFonts w:ascii="Times New Roman" w:hAnsi="Times New Roman" w:cs="Times New Roman"/>
          <w:sz w:val="24"/>
          <w:szCs w:val="24"/>
        </w:rPr>
        <w:t xml:space="preserve">Osteoarthritis include pain, stiffness, </w:t>
      </w:r>
      <w:r w:rsidRPr="00A153F6">
        <w:rPr>
          <w:rFonts w:ascii="Times New Roman" w:hAnsi="Times New Roman" w:cs="Times New Roman"/>
          <w:sz w:val="24"/>
          <w:szCs w:val="24"/>
        </w:rPr>
        <w:lastRenderedPageBreak/>
        <w:t xml:space="preserve">tenderness, bone spurs, swelling, grating swelling and loss of flexibility. Gout is a complex and common form of arthritis that affect individuals. Gout is characterized by sudden, severe pain, redness, swelling and tenderness in one or more joints. Some of the symptoms associated with gout include intense pain, which affects the big toe but can occur at any point. Other joints that are commonly affected include ankles, elbows, wrist and fingers. Lingering discomfort occurs after the most severe pain </w:t>
      </w:r>
      <w:r w:rsidR="00807048">
        <w:rPr>
          <w:rFonts w:ascii="Times New Roman" w:hAnsi="Times New Roman" w:cs="Times New Roman"/>
          <w:sz w:val="24"/>
          <w:szCs w:val="24"/>
        </w:rPr>
        <w:t>reduces</w:t>
      </w:r>
      <w:r w:rsidRPr="00A153F6">
        <w:rPr>
          <w:rFonts w:ascii="Times New Roman" w:hAnsi="Times New Roman" w:cs="Times New Roman"/>
          <w:sz w:val="24"/>
          <w:szCs w:val="24"/>
        </w:rPr>
        <w:t xml:space="preserve">, and joint discomfort lasts a few days to weeks. Inflammation and redness, and a limited range of motion hinder the process of moving jointly. </w:t>
      </w:r>
    </w:p>
    <w:p w:rsidR="00785A07" w:rsidRPr="00A153F6" w:rsidRDefault="00785A07" w:rsidP="00785A07">
      <w:pPr>
        <w:spacing w:line="480" w:lineRule="auto"/>
        <w:ind w:firstLine="720"/>
        <w:rPr>
          <w:rFonts w:ascii="Times New Roman" w:hAnsi="Times New Roman" w:cs="Times New Roman"/>
          <w:sz w:val="24"/>
          <w:szCs w:val="24"/>
        </w:rPr>
      </w:pPr>
      <w:r w:rsidRPr="00A153F6">
        <w:rPr>
          <w:rFonts w:ascii="Times New Roman" w:hAnsi="Times New Roman" w:cs="Times New Roman"/>
          <w:sz w:val="24"/>
          <w:szCs w:val="24"/>
        </w:rPr>
        <w:t xml:space="preserve">The risk factor that contributes to gout include eating of a diet that is rich in red meat, shellfish and drinking of sweetened sugars, an increase in body weight, suffering from certain </w:t>
      </w:r>
      <w:r w:rsidR="00807048">
        <w:rPr>
          <w:rFonts w:ascii="Times New Roman" w:hAnsi="Times New Roman" w:cs="Times New Roman"/>
          <w:sz w:val="24"/>
          <w:szCs w:val="24"/>
        </w:rPr>
        <w:t>illnesses</w:t>
      </w:r>
      <w:r w:rsidRPr="00A153F6">
        <w:rPr>
          <w:rFonts w:ascii="Times New Roman" w:hAnsi="Times New Roman" w:cs="Times New Roman"/>
          <w:sz w:val="24"/>
          <w:szCs w:val="24"/>
        </w:rPr>
        <w:t xml:space="preserve"> and conditions such as high blood pressure, diabetes, metabolic syndrome, heart and kidney disease, a family history gout and the use of certain medication such as thiazide diuretics and angiotensin</w:t>
      </w:r>
      <w:r w:rsidR="009B3A5C">
        <w:rPr>
          <w:rFonts w:ascii="Times New Roman" w:hAnsi="Times New Roman" w:cs="Times New Roman"/>
          <w:sz w:val="24"/>
          <w:szCs w:val="24"/>
        </w:rPr>
        <w:t xml:space="preserve"> (</w:t>
      </w:r>
      <w:r w:rsidR="009B3A5C" w:rsidRPr="00A153F6">
        <w:rPr>
          <w:rFonts w:ascii="Times New Roman" w:hAnsi="Times New Roman" w:cs="Times New Roman"/>
          <w:color w:val="222222"/>
          <w:sz w:val="24"/>
          <w:szCs w:val="24"/>
          <w:shd w:val="clear" w:color="auto" w:fill="FFFFFF"/>
        </w:rPr>
        <w:t>Singh &amp; Gaffo</w:t>
      </w:r>
      <w:r w:rsidR="009B3A5C">
        <w:rPr>
          <w:rFonts w:ascii="Times New Roman" w:hAnsi="Times New Roman" w:cs="Times New Roman"/>
          <w:color w:val="222222"/>
          <w:sz w:val="24"/>
          <w:szCs w:val="24"/>
          <w:shd w:val="clear" w:color="auto" w:fill="FFFFFF"/>
        </w:rPr>
        <w:t>, 2020)</w:t>
      </w:r>
      <w:r w:rsidRPr="00A153F6">
        <w:rPr>
          <w:rFonts w:ascii="Times New Roman" w:hAnsi="Times New Roman" w:cs="Times New Roman"/>
          <w:sz w:val="24"/>
          <w:szCs w:val="24"/>
        </w:rPr>
        <w:t xml:space="preserve">. Some of the complications such as recurrent gout, kidney stones and advanced gout. Pseudogout is a condition that is characterized by sudden, painful </w:t>
      </w:r>
      <w:r w:rsidR="00807048">
        <w:rPr>
          <w:rFonts w:ascii="Times New Roman" w:hAnsi="Times New Roman" w:cs="Times New Roman"/>
          <w:sz w:val="24"/>
          <w:szCs w:val="24"/>
        </w:rPr>
        <w:t>inflammation</w:t>
      </w:r>
      <w:r w:rsidRPr="00A153F6">
        <w:rPr>
          <w:rFonts w:ascii="Times New Roman" w:hAnsi="Times New Roman" w:cs="Times New Roman"/>
          <w:sz w:val="24"/>
          <w:szCs w:val="24"/>
        </w:rPr>
        <w:t xml:space="preserve"> in one of the joints. Pseudogout is </w:t>
      </w:r>
      <w:r w:rsidR="00807048">
        <w:rPr>
          <w:rFonts w:ascii="Times New Roman" w:hAnsi="Times New Roman" w:cs="Times New Roman"/>
          <w:sz w:val="24"/>
          <w:szCs w:val="24"/>
        </w:rPr>
        <w:t>connected</w:t>
      </w:r>
      <w:r w:rsidRPr="00A153F6">
        <w:rPr>
          <w:rFonts w:ascii="Times New Roman" w:hAnsi="Times New Roman" w:cs="Times New Roman"/>
          <w:sz w:val="24"/>
          <w:szCs w:val="24"/>
        </w:rPr>
        <w:t xml:space="preserve"> to the presence of calcium pyrophosphate dihydrate crystals in the affected joints. The risk factors that contribute to pseudogout include older age, a trauma in the joint, genetic disorder, mineral imbalance and medication. The crystal deposits that are associated with pseudogout causes joint damage, which mimics the signs and symptoms of Osteoarthritis. </w:t>
      </w:r>
    </w:p>
    <w:p w:rsidR="00785A07" w:rsidRPr="00A153F6" w:rsidRDefault="00785A07" w:rsidP="00D3148A">
      <w:pPr>
        <w:spacing w:line="480" w:lineRule="auto"/>
        <w:ind w:firstLine="720"/>
        <w:jc w:val="center"/>
        <w:rPr>
          <w:rFonts w:ascii="Times New Roman" w:hAnsi="Times New Roman" w:cs="Times New Roman"/>
          <w:b/>
          <w:bCs/>
          <w:sz w:val="24"/>
          <w:szCs w:val="24"/>
        </w:rPr>
      </w:pPr>
      <w:r w:rsidRPr="00A153F6">
        <w:rPr>
          <w:rFonts w:ascii="Times New Roman" w:hAnsi="Times New Roman" w:cs="Times New Roman"/>
          <w:b/>
          <w:bCs/>
          <w:sz w:val="24"/>
          <w:szCs w:val="24"/>
        </w:rPr>
        <w:t>Diagnostic</w:t>
      </w:r>
    </w:p>
    <w:p w:rsidR="00785A07" w:rsidRPr="00A153F6" w:rsidRDefault="00785A07" w:rsidP="00785A07">
      <w:pPr>
        <w:spacing w:line="480" w:lineRule="auto"/>
        <w:ind w:firstLine="720"/>
        <w:rPr>
          <w:rFonts w:ascii="Times New Roman" w:hAnsi="Times New Roman" w:cs="Times New Roman"/>
          <w:sz w:val="24"/>
          <w:szCs w:val="24"/>
        </w:rPr>
      </w:pPr>
      <w:r w:rsidRPr="00A153F6">
        <w:rPr>
          <w:rFonts w:ascii="Times New Roman" w:hAnsi="Times New Roman" w:cs="Times New Roman"/>
          <w:sz w:val="24"/>
          <w:szCs w:val="24"/>
        </w:rPr>
        <w:t xml:space="preserve">The diagnosis process of the patient will include the taking of the patient history, conduction of a physical examination, and diagnostic tests. Some of the questions that can be asked to the patient include when the symptoms started to occur, whether there are other activities that make the symptoms worse or better, whether the symptoms come and go, whether </w:t>
      </w:r>
      <w:r w:rsidRPr="00A153F6">
        <w:rPr>
          <w:rFonts w:ascii="Times New Roman" w:hAnsi="Times New Roman" w:cs="Times New Roman"/>
          <w:sz w:val="24"/>
          <w:szCs w:val="24"/>
        </w:rPr>
        <w:lastRenderedPageBreak/>
        <w:t xml:space="preserve">the patient has injured themselves at any point, the medical history of the patient, and whether there are any family members that have suffered from Osteoarthritis. A physical examination will involve checking the affected joints for tenderness, redness, swelling, and flexibility. Tenderness will be assessed by the palpation of the joint line and any pain on passive motion. </w:t>
      </w:r>
    </w:p>
    <w:p w:rsidR="00785A07" w:rsidRPr="00A153F6" w:rsidRDefault="00785A07" w:rsidP="00785A07">
      <w:pPr>
        <w:spacing w:line="480" w:lineRule="auto"/>
        <w:ind w:firstLine="720"/>
        <w:rPr>
          <w:rFonts w:ascii="Times New Roman" w:hAnsi="Times New Roman" w:cs="Times New Roman"/>
          <w:sz w:val="24"/>
          <w:szCs w:val="24"/>
        </w:rPr>
      </w:pPr>
      <w:r w:rsidRPr="00A153F6">
        <w:rPr>
          <w:rFonts w:ascii="Times New Roman" w:hAnsi="Times New Roman" w:cs="Times New Roman"/>
          <w:sz w:val="24"/>
          <w:szCs w:val="24"/>
        </w:rPr>
        <w:t>The diagnosis tests for the patient will include the conduction of imaging tests and lab tests. Imaging tests will include x rays and magnetic resonance imaging. The X-ray is meant to have a clear picture of the cartilage, characterized by a narrowing of the space between the bones in the joint. An X-ray also shows a sour around the joint. Magnetic resonance imaging involves radio waves and strong magnetic fields to pro</w:t>
      </w:r>
      <w:r w:rsidR="00807048">
        <w:rPr>
          <w:rFonts w:ascii="Times New Roman" w:hAnsi="Times New Roman" w:cs="Times New Roman"/>
          <w:sz w:val="24"/>
          <w:szCs w:val="24"/>
        </w:rPr>
        <w:t>vide</w:t>
      </w:r>
      <w:r w:rsidRPr="00A153F6">
        <w:rPr>
          <w:rFonts w:ascii="Times New Roman" w:hAnsi="Times New Roman" w:cs="Times New Roman"/>
          <w:sz w:val="24"/>
          <w:szCs w:val="24"/>
        </w:rPr>
        <w:t xml:space="preserve"> detailed soft tissues, bones, and cartilages. MRI are effective in providing information in complex cases of urethritis</w:t>
      </w:r>
      <w:r w:rsidR="00C0638B">
        <w:rPr>
          <w:rFonts w:ascii="Times New Roman" w:hAnsi="Times New Roman" w:cs="Times New Roman"/>
          <w:sz w:val="24"/>
          <w:szCs w:val="24"/>
        </w:rPr>
        <w:t xml:space="preserve"> (</w:t>
      </w:r>
      <w:r w:rsidR="00C0638B" w:rsidRPr="00A153F6">
        <w:rPr>
          <w:rFonts w:ascii="Times New Roman" w:hAnsi="Times New Roman" w:cs="Times New Roman"/>
          <w:color w:val="222222"/>
          <w:sz w:val="24"/>
          <w:szCs w:val="24"/>
          <w:shd w:val="clear" w:color="auto" w:fill="FFFFFF"/>
        </w:rPr>
        <w:t>Abramoff&amp; Caldera</w:t>
      </w:r>
      <w:r w:rsidR="00C0638B">
        <w:rPr>
          <w:rFonts w:ascii="Times New Roman" w:hAnsi="Times New Roman" w:cs="Times New Roman"/>
          <w:color w:val="222222"/>
          <w:sz w:val="24"/>
          <w:szCs w:val="24"/>
          <w:shd w:val="clear" w:color="auto" w:fill="FFFFFF"/>
        </w:rPr>
        <w:t>, 2020)</w:t>
      </w:r>
      <w:r w:rsidRPr="00A153F6">
        <w:rPr>
          <w:rFonts w:ascii="Times New Roman" w:hAnsi="Times New Roman" w:cs="Times New Roman"/>
          <w:sz w:val="24"/>
          <w:szCs w:val="24"/>
        </w:rPr>
        <w:t xml:space="preserve">. Lab tests conducted in the patient's diagnosis process include blood tests and joint fluid analysis. The blood tests are conducted to help in ruling out other underlying causes of joint pain, such as rheumatoid arthritis. The joint fluid analysis involves the use of a needle in drawing fluids from the affected area. The fluid is further tested to help in identifying the root cause of the pain, which can be either gout or other infections. </w:t>
      </w:r>
    </w:p>
    <w:p w:rsidR="00785A07" w:rsidRPr="00A153F6" w:rsidRDefault="00785A07" w:rsidP="00D3148A">
      <w:pPr>
        <w:spacing w:line="480" w:lineRule="auto"/>
        <w:ind w:firstLine="720"/>
        <w:jc w:val="center"/>
        <w:rPr>
          <w:rFonts w:ascii="Times New Roman" w:hAnsi="Times New Roman" w:cs="Times New Roman"/>
          <w:b/>
          <w:bCs/>
          <w:sz w:val="24"/>
          <w:szCs w:val="24"/>
        </w:rPr>
      </w:pPr>
      <w:r w:rsidRPr="00A153F6">
        <w:rPr>
          <w:rFonts w:ascii="Times New Roman" w:hAnsi="Times New Roman" w:cs="Times New Roman"/>
          <w:b/>
          <w:bCs/>
          <w:sz w:val="24"/>
          <w:szCs w:val="24"/>
        </w:rPr>
        <w:t>Medical treatment</w:t>
      </w:r>
    </w:p>
    <w:p w:rsidR="00785A07" w:rsidRPr="00A153F6" w:rsidRDefault="00785A07" w:rsidP="00785A07">
      <w:pPr>
        <w:spacing w:line="480" w:lineRule="auto"/>
        <w:ind w:firstLine="720"/>
        <w:rPr>
          <w:rFonts w:ascii="Times New Roman" w:hAnsi="Times New Roman" w:cs="Times New Roman"/>
          <w:sz w:val="24"/>
          <w:szCs w:val="24"/>
        </w:rPr>
      </w:pPr>
      <w:r w:rsidRPr="00A153F6">
        <w:rPr>
          <w:rFonts w:ascii="Times New Roman" w:hAnsi="Times New Roman" w:cs="Times New Roman"/>
          <w:sz w:val="24"/>
          <w:szCs w:val="24"/>
        </w:rPr>
        <w:t xml:space="preserve">The treatment option for the patient will be dependent on the severality of the symptoms. The medication prescribed for the patient includes acetaminophen, which will help the patient relieve pain. The use of nonsteroidal anti-inflammatory drugs such as ibuprofen will </w:t>
      </w:r>
      <w:r w:rsidR="00D3148A" w:rsidRPr="00A153F6">
        <w:rPr>
          <w:rFonts w:ascii="Times New Roman" w:hAnsi="Times New Roman" w:cs="Times New Roman"/>
          <w:sz w:val="24"/>
          <w:szCs w:val="24"/>
        </w:rPr>
        <w:t>b</w:t>
      </w:r>
      <w:r w:rsidRPr="00A153F6">
        <w:rPr>
          <w:rFonts w:ascii="Times New Roman" w:hAnsi="Times New Roman" w:cs="Times New Roman"/>
          <w:sz w:val="24"/>
          <w:szCs w:val="24"/>
        </w:rPr>
        <w:t>e recommended helping in the relieving of Osteoarthritis. However, the patient should be advised on the various side effects associated with NSAIDs, such as stomach upset, kidney damage, bleeding problems, and cardiovascular problems</w:t>
      </w:r>
      <w:r w:rsidR="00652BD4">
        <w:rPr>
          <w:rFonts w:ascii="Times New Roman" w:hAnsi="Times New Roman" w:cs="Times New Roman"/>
          <w:sz w:val="24"/>
          <w:szCs w:val="24"/>
        </w:rPr>
        <w:t xml:space="preserve"> (</w:t>
      </w:r>
      <w:r w:rsidR="00652BD4" w:rsidRPr="00A153F6">
        <w:rPr>
          <w:rFonts w:ascii="Times New Roman" w:hAnsi="Times New Roman" w:cs="Times New Roman"/>
          <w:color w:val="222222"/>
          <w:sz w:val="24"/>
          <w:szCs w:val="24"/>
          <w:shd w:val="clear" w:color="auto" w:fill="FFFFFF"/>
        </w:rPr>
        <w:t>Hawker</w:t>
      </w:r>
      <w:r w:rsidR="00652BD4">
        <w:rPr>
          <w:rFonts w:ascii="Times New Roman" w:hAnsi="Times New Roman" w:cs="Times New Roman"/>
          <w:color w:val="222222"/>
          <w:sz w:val="24"/>
          <w:szCs w:val="24"/>
          <w:shd w:val="clear" w:color="auto" w:fill="FFFFFF"/>
        </w:rPr>
        <w:t>, 20</w:t>
      </w:r>
      <w:r w:rsidR="006727BA">
        <w:rPr>
          <w:rFonts w:ascii="Times New Roman" w:hAnsi="Times New Roman" w:cs="Times New Roman"/>
          <w:color w:val="222222"/>
          <w:sz w:val="24"/>
          <w:szCs w:val="24"/>
          <w:shd w:val="clear" w:color="auto" w:fill="FFFFFF"/>
        </w:rPr>
        <w:t>19</w:t>
      </w:r>
      <w:r w:rsidR="00652BD4">
        <w:rPr>
          <w:rFonts w:ascii="Times New Roman" w:hAnsi="Times New Roman" w:cs="Times New Roman"/>
          <w:color w:val="222222"/>
          <w:sz w:val="24"/>
          <w:szCs w:val="24"/>
          <w:shd w:val="clear" w:color="auto" w:fill="FFFFFF"/>
        </w:rPr>
        <w:t>)</w:t>
      </w:r>
      <w:r w:rsidRPr="00A153F6">
        <w:rPr>
          <w:rFonts w:ascii="Times New Roman" w:hAnsi="Times New Roman" w:cs="Times New Roman"/>
          <w:sz w:val="24"/>
          <w:szCs w:val="24"/>
        </w:rPr>
        <w:t xml:space="preserve">. Duloxetine, which has been proven effective for managing chronic pain, is also recommended for the patient. Surgical and </w:t>
      </w:r>
      <w:r w:rsidRPr="00A153F6">
        <w:rPr>
          <w:rFonts w:ascii="Times New Roman" w:hAnsi="Times New Roman" w:cs="Times New Roman"/>
          <w:sz w:val="24"/>
          <w:szCs w:val="24"/>
        </w:rPr>
        <w:lastRenderedPageBreak/>
        <w:t xml:space="preserve">other procedures can be recommended when the case with the patient is severe. The various surgical and other procedures include cortisone injection, lubricants injection, realigning bones, and joint replacement. </w:t>
      </w:r>
    </w:p>
    <w:p w:rsidR="00785A07" w:rsidRPr="00A153F6" w:rsidRDefault="00785A07" w:rsidP="00785A07">
      <w:pPr>
        <w:spacing w:line="480" w:lineRule="auto"/>
        <w:ind w:firstLine="720"/>
        <w:rPr>
          <w:rFonts w:ascii="Times New Roman" w:hAnsi="Times New Roman" w:cs="Times New Roman"/>
          <w:sz w:val="24"/>
          <w:szCs w:val="24"/>
        </w:rPr>
      </w:pPr>
      <w:r w:rsidRPr="00A153F6">
        <w:rPr>
          <w:rFonts w:ascii="Times New Roman" w:hAnsi="Times New Roman" w:cs="Times New Roman"/>
          <w:sz w:val="24"/>
          <w:szCs w:val="24"/>
        </w:rPr>
        <w:t>Cortisone injection involves the injection of a corticosteroid into the joint to help in relieving pain for a period of time of about a few weeks. The procedure involves the doctor numbing the area around the joint and placing a needle into space within the joint, and injects the medication. The number of cortisones is limited to three or four in a year due to the impact on joint damage. Lubrication injection involves injecting hyaluronic acid that helps relieve pain by providing cushioning in the knee. Realigning the bones is most useful when one side of the knee has been damaged</w:t>
      </w:r>
      <w:r w:rsidR="00EB22C1">
        <w:rPr>
          <w:rFonts w:ascii="Times New Roman" w:hAnsi="Times New Roman" w:cs="Times New Roman"/>
          <w:sz w:val="24"/>
          <w:szCs w:val="24"/>
        </w:rPr>
        <w:t xml:space="preserve"> (</w:t>
      </w:r>
      <w:r w:rsidR="00EB22C1" w:rsidRPr="00A153F6">
        <w:rPr>
          <w:rFonts w:ascii="Times New Roman" w:hAnsi="Times New Roman" w:cs="Times New Roman"/>
          <w:color w:val="222222"/>
          <w:sz w:val="24"/>
          <w:szCs w:val="24"/>
          <w:shd w:val="clear" w:color="auto" w:fill="FFFFFF"/>
        </w:rPr>
        <w:t>Chow &amp; Chin</w:t>
      </w:r>
      <w:r w:rsidR="00EB22C1">
        <w:rPr>
          <w:rFonts w:ascii="Times New Roman" w:hAnsi="Times New Roman" w:cs="Times New Roman"/>
          <w:color w:val="222222"/>
          <w:sz w:val="24"/>
          <w:szCs w:val="24"/>
          <w:shd w:val="clear" w:color="auto" w:fill="FFFFFF"/>
        </w:rPr>
        <w:t>, 2020)</w:t>
      </w:r>
      <w:r w:rsidRPr="00A153F6">
        <w:rPr>
          <w:rFonts w:ascii="Times New Roman" w:hAnsi="Times New Roman" w:cs="Times New Roman"/>
          <w:sz w:val="24"/>
          <w:szCs w:val="24"/>
        </w:rPr>
        <w:t xml:space="preserve">. During the realigning of the knee, the surgeon cuts across the bone above or under the knee and then proceeds to remove or add in the wedge of the bone. With joint replacement, the surgeon the damaged joint and replaces it with a metal or plastic joint. The various risks associated with surgery include infections, blood clots and the wearing out of artificial joints. </w:t>
      </w:r>
    </w:p>
    <w:p w:rsidR="00785A07" w:rsidRPr="00A153F6" w:rsidRDefault="00785A07" w:rsidP="001B309E">
      <w:pPr>
        <w:spacing w:line="480" w:lineRule="auto"/>
        <w:ind w:firstLine="720"/>
        <w:jc w:val="center"/>
        <w:rPr>
          <w:rFonts w:ascii="Times New Roman" w:hAnsi="Times New Roman" w:cs="Times New Roman"/>
          <w:b/>
          <w:bCs/>
          <w:sz w:val="24"/>
          <w:szCs w:val="24"/>
        </w:rPr>
      </w:pPr>
      <w:r w:rsidRPr="00A153F6">
        <w:rPr>
          <w:rFonts w:ascii="Times New Roman" w:hAnsi="Times New Roman" w:cs="Times New Roman"/>
          <w:b/>
          <w:bCs/>
          <w:sz w:val="24"/>
          <w:szCs w:val="24"/>
        </w:rPr>
        <w:t>Prognosis</w:t>
      </w:r>
    </w:p>
    <w:p w:rsidR="00785A07" w:rsidRPr="00A153F6" w:rsidRDefault="00785A07" w:rsidP="00785A07">
      <w:pPr>
        <w:spacing w:line="480" w:lineRule="auto"/>
        <w:ind w:firstLine="720"/>
        <w:rPr>
          <w:rFonts w:ascii="Times New Roman" w:hAnsi="Times New Roman" w:cs="Times New Roman"/>
          <w:sz w:val="24"/>
          <w:szCs w:val="24"/>
        </w:rPr>
      </w:pPr>
      <w:r w:rsidRPr="00A153F6">
        <w:rPr>
          <w:rFonts w:ascii="Times New Roman" w:hAnsi="Times New Roman" w:cs="Times New Roman"/>
          <w:sz w:val="24"/>
          <w:szCs w:val="24"/>
        </w:rPr>
        <w:t>Osteoarthritis is considered an old person disease since it gets worse with age. Osteoarthritis affects anyone with damaged joints, and if progressive, it can be diagnosed in patients at early as twenty years. Osteoarthritis is viewed as the continued wearing off of the joints. Not all patients with Osteoarthritis worsen since some stabilize. 40% of older people that have X-rays show significant Osteoarthritis in the knee and the hips</w:t>
      </w:r>
      <w:r w:rsidR="00B50064">
        <w:rPr>
          <w:rFonts w:ascii="Times New Roman" w:hAnsi="Times New Roman" w:cs="Times New Roman"/>
          <w:sz w:val="24"/>
          <w:szCs w:val="24"/>
        </w:rPr>
        <w:t xml:space="preserve"> (</w:t>
      </w:r>
      <w:r w:rsidR="00B50064" w:rsidRPr="00A153F6">
        <w:rPr>
          <w:rFonts w:ascii="Times New Roman" w:hAnsi="Times New Roman" w:cs="Times New Roman"/>
          <w:color w:val="222222"/>
          <w:sz w:val="24"/>
          <w:szCs w:val="24"/>
          <w:shd w:val="clear" w:color="auto" w:fill="FFFFFF"/>
        </w:rPr>
        <w:t>Hawker</w:t>
      </w:r>
      <w:r w:rsidR="00B50064">
        <w:rPr>
          <w:rFonts w:ascii="Times New Roman" w:hAnsi="Times New Roman" w:cs="Times New Roman"/>
          <w:color w:val="222222"/>
          <w:sz w:val="24"/>
          <w:szCs w:val="24"/>
          <w:shd w:val="clear" w:color="auto" w:fill="FFFFFF"/>
        </w:rPr>
        <w:t>, 2019)</w:t>
      </w:r>
      <w:r w:rsidRPr="00A153F6">
        <w:rPr>
          <w:rFonts w:ascii="Times New Roman" w:hAnsi="Times New Roman" w:cs="Times New Roman"/>
          <w:sz w:val="24"/>
          <w:szCs w:val="24"/>
        </w:rPr>
        <w:t xml:space="preserve">. However, less than 5 per cent are likely to undergo a joint replacement surgery which shows that Osteoarthritis does not continue to worsen in most patients. According to experts, most Osteoarthritis cases stabilize, some of the cases progress and a small number of patients improve </w:t>
      </w:r>
      <w:r w:rsidRPr="00A153F6">
        <w:rPr>
          <w:rFonts w:ascii="Times New Roman" w:hAnsi="Times New Roman" w:cs="Times New Roman"/>
          <w:sz w:val="24"/>
          <w:szCs w:val="24"/>
        </w:rPr>
        <w:lastRenderedPageBreak/>
        <w:t>spontaneously. The two phases of Osteoarthritis are the active and inactive phases. During the active phase, osteophytes form, the joint capsule thickening and changes in the subchondral bone. To ensure the improvement of the prognosis of Osteoarthritis, treatment should be sort to help manage the symptoms and ensure engagement in lifestyle changes.</w:t>
      </w:r>
    </w:p>
    <w:p w:rsidR="00785A07" w:rsidRPr="00A153F6" w:rsidRDefault="00785A07" w:rsidP="001B309E">
      <w:pPr>
        <w:spacing w:line="480" w:lineRule="auto"/>
        <w:ind w:firstLine="720"/>
        <w:jc w:val="center"/>
        <w:rPr>
          <w:rFonts w:ascii="Times New Roman" w:hAnsi="Times New Roman" w:cs="Times New Roman"/>
          <w:b/>
          <w:bCs/>
          <w:sz w:val="24"/>
          <w:szCs w:val="24"/>
        </w:rPr>
      </w:pPr>
      <w:r w:rsidRPr="00A153F6">
        <w:rPr>
          <w:rFonts w:ascii="Times New Roman" w:hAnsi="Times New Roman" w:cs="Times New Roman"/>
          <w:b/>
          <w:bCs/>
          <w:sz w:val="24"/>
          <w:szCs w:val="24"/>
        </w:rPr>
        <w:t>Follow up</w:t>
      </w:r>
    </w:p>
    <w:p w:rsidR="00785A07" w:rsidRPr="00A153F6" w:rsidRDefault="00785A07" w:rsidP="00785A07">
      <w:pPr>
        <w:spacing w:line="480" w:lineRule="auto"/>
        <w:ind w:firstLine="720"/>
        <w:rPr>
          <w:rFonts w:ascii="Times New Roman" w:hAnsi="Times New Roman" w:cs="Times New Roman"/>
          <w:sz w:val="24"/>
          <w:szCs w:val="24"/>
        </w:rPr>
      </w:pPr>
      <w:r w:rsidRPr="00A153F6">
        <w:rPr>
          <w:rFonts w:ascii="Times New Roman" w:hAnsi="Times New Roman" w:cs="Times New Roman"/>
          <w:sz w:val="24"/>
          <w:szCs w:val="24"/>
        </w:rPr>
        <w:t xml:space="preserve">The patient should be advised to visit the clinic after follow up. The follow-up activities will be conducted to help in ensuring the speed up </w:t>
      </w:r>
      <w:r w:rsidR="001B309E" w:rsidRPr="00A153F6">
        <w:rPr>
          <w:rFonts w:ascii="Times New Roman" w:hAnsi="Times New Roman" w:cs="Times New Roman"/>
          <w:sz w:val="24"/>
          <w:szCs w:val="24"/>
        </w:rPr>
        <w:t xml:space="preserve">the </w:t>
      </w:r>
      <w:r w:rsidRPr="00A153F6">
        <w:rPr>
          <w:rFonts w:ascii="Times New Roman" w:hAnsi="Times New Roman" w:cs="Times New Roman"/>
          <w:sz w:val="24"/>
          <w:szCs w:val="24"/>
        </w:rPr>
        <w:t xml:space="preserve">process of recovery for the patients. </w:t>
      </w:r>
      <w:r w:rsidR="001B309E" w:rsidRPr="00A153F6">
        <w:rPr>
          <w:rFonts w:ascii="Times New Roman" w:hAnsi="Times New Roman" w:cs="Times New Roman"/>
          <w:sz w:val="24"/>
          <w:szCs w:val="24"/>
        </w:rPr>
        <w:t>S</w:t>
      </w:r>
      <w:r w:rsidRPr="00A153F6">
        <w:rPr>
          <w:rFonts w:ascii="Times New Roman" w:hAnsi="Times New Roman" w:cs="Times New Roman"/>
          <w:sz w:val="24"/>
          <w:szCs w:val="24"/>
        </w:rPr>
        <w:t>ome of the activities that will be conducted in the follow-up process includes movement therapies. Movement therapies including yoga and gentle exercise, and stretches that are combined with deep breathing. The patient will be advised on the different ways of making use of assistive devices to help in reducing the stress levels in the joints</w:t>
      </w:r>
      <w:r w:rsidR="00701D0F">
        <w:rPr>
          <w:rFonts w:ascii="Times New Roman" w:hAnsi="Times New Roman" w:cs="Times New Roman"/>
          <w:sz w:val="24"/>
          <w:szCs w:val="24"/>
        </w:rPr>
        <w:t xml:space="preserve"> (</w:t>
      </w:r>
      <w:r w:rsidR="00701D0F" w:rsidRPr="00A153F6">
        <w:rPr>
          <w:rFonts w:ascii="Times New Roman" w:hAnsi="Times New Roman" w:cs="Times New Roman"/>
          <w:color w:val="222222"/>
          <w:sz w:val="24"/>
          <w:szCs w:val="24"/>
          <w:shd w:val="clear" w:color="auto" w:fill="FFFFFF"/>
        </w:rPr>
        <w:t>Chow &amp; Chin</w:t>
      </w:r>
      <w:r w:rsidR="00701D0F">
        <w:rPr>
          <w:rFonts w:ascii="Times New Roman" w:hAnsi="Times New Roman" w:cs="Times New Roman"/>
          <w:color w:val="222222"/>
          <w:sz w:val="24"/>
          <w:szCs w:val="24"/>
          <w:shd w:val="clear" w:color="auto" w:fill="FFFFFF"/>
        </w:rPr>
        <w:t>, 2020)</w:t>
      </w:r>
      <w:r w:rsidRPr="00A153F6">
        <w:rPr>
          <w:rFonts w:ascii="Times New Roman" w:hAnsi="Times New Roman" w:cs="Times New Roman"/>
          <w:sz w:val="24"/>
          <w:szCs w:val="24"/>
        </w:rPr>
        <w:t xml:space="preserve">. For example, using a walker or cane can help take the weight off the hip or knees. The effectiveness of the medication already provided for the patient is working as required, and any changes in the medication that needs to be done conducted. Various tests will also be conducted to confirm the effectiveness of the medication. The patient can also take the follow-up visit to report any side effects they may be experiencing. </w:t>
      </w:r>
    </w:p>
    <w:p w:rsidR="00785A07" w:rsidRPr="00A153F6" w:rsidRDefault="00785A07" w:rsidP="00F64582">
      <w:pPr>
        <w:spacing w:line="480" w:lineRule="auto"/>
        <w:ind w:firstLine="720"/>
        <w:jc w:val="center"/>
        <w:rPr>
          <w:rFonts w:ascii="Times New Roman" w:hAnsi="Times New Roman" w:cs="Times New Roman"/>
          <w:b/>
          <w:bCs/>
          <w:sz w:val="24"/>
          <w:szCs w:val="24"/>
        </w:rPr>
      </w:pPr>
      <w:r w:rsidRPr="00A153F6">
        <w:rPr>
          <w:rFonts w:ascii="Times New Roman" w:hAnsi="Times New Roman" w:cs="Times New Roman"/>
          <w:b/>
          <w:bCs/>
          <w:sz w:val="24"/>
          <w:szCs w:val="24"/>
        </w:rPr>
        <w:t>Patients' education</w:t>
      </w:r>
    </w:p>
    <w:p w:rsidR="00785A07" w:rsidRPr="00A153F6" w:rsidRDefault="00785A07" w:rsidP="00785A07">
      <w:pPr>
        <w:spacing w:line="480" w:lineRule="auto"/>
        <w:ind w:firstLine="720"/>
        <w:rPr>
          <w:rFonts w:ascii="Times New Roman" w:hAnsi="Times New Roman" w:cs="Times New Roman"/>
          <w:sz w:val="24"/>
          <w:szCs w:val="24"/>
        </w:rPr>
      </w:pPr>
      <w:r w:rsidRPr="00A153F6">
        <w:rPr>
          <w:rFonts w:ascii="Times New Roman" w:hAnsi="Times New Roman" w:cs="Times New Roman"/>
          <w:sz w:val="24"/>
          <w:szCs w:val="24"/>
        </w:rPr>
        <w:t xml:space="preserve">Patients' education will be provided to help in educating the patient on the different ways in which can be incorporated together with the medication to ensure a quick recovery. Patient education will encourage the patient to ensure that they take the medication as prescribes and other therapies. The patient will also be advised to exercise and ensure to maintain a healthy weight regularly. Engaging in exercise will help in the increase of endurance and strength of the </w:t>
      </w:r>
      <w:r w:rsidRPr="00A153F6">
        <w:rPr>
          <w:rFonts w:ascii="Times New Roman" w:hAnsi="Times New Roman" w:cs="Times New Roman"/>
          <w:sz w:val="24"/>
          <w:szCs w:val="24"/>
        </w:rPr>
        <w:lastRenderedPageBreak/>
        <w:t xml:space="preserve">muscles around the joint making them more stable. Some of the activities the patient will be advised to engage in include walking, water aerobics and bicycling. The extra weight in individuals increases the stress on weight-bearing joints. The patient can talk to a dietitian to help in coming up with different ways that can be implemented to assist in the weight reduction effort. </w:t>
      </w:r>
    </w:p>
    <w:p w:rsidR="00DB4769" w:rsidRDefault="00DB4769" w:rsidP="00A153F6">
      <w:pPr>
        <w:spacing w:line="480" w:lineRule="auto"/>
        <w:ind w:firstLine="720"/>
        <w:jc w:val="center"/>
        <w:rPr>
          <w:rFonts w:ascii="Times New Roman" w:hAnsi="Times New Roman" w:cs="Times New Roman"/>
          <w:b/>
          <w:bCs/>
          <w:sz w:val="24"/>
          <w:szCs w:val="24"/>
        </w:rPr>
      </w:pPr>
    </w:p>
    <w:p w:rsidR="00DB4769" w:rsidRDefault="00DB4769" w:rsidP="00A153F6">
      <w:pPr>
        <w:spacing w:line="480" w:lineRule="auto"/>
        <w:ind w:firstLine="720"/>
        <w:jc w:val="center"/>
        <w:rPr>
          <w:rFonts w:ascii="Times New Roman" w:hAnsi="Times New Roman" w:cs="Times New Roman"/>
          <w:b/>
          <w:bCs/>
          <w:sz w:val="24"/>
          <w:szCs w:val="24"/>
        </w:rPr>
      </w:pPr>
    </w:p>
    <w:p w:rsidR="00DB4769" w:rsidRDefault="00DB4769" w:rsidP="00A153F6">
      <w:pPr>
        <w:spacing w:line="480" w:lineRule="auto"/>
        <w:ind w:firstLine="720"/>
        <w:jc w:val="center"/>
        <w:rPr>
          <w:rFonts w:ascii="Times New Roman" w:hAnsi="Times New Roman" w:cs="Times New Roman"/>
          <w:b/>
          <w:bCs/>
          <w:sz w:val="24"/>
          <w:szCs w:val="24"/>
        </w:rPr>
      </w:pPr>
    </w:p>
    <w:p w:rsidR="00DB4769" w:rsidRDefault="00DB4769" w:rsidP="00A153F6">
      <w:pPr>
        <w:spacing w:line="480" w:lineRule="auto"/>
        <w:ind w:firstLine="720"/>
        <w:jc w:val="center"/>
        <w:rPr>
          <w:rFonts w:ascii="Times New Roman" w:hAnsi="Times New Roman" w:cs="Times New Roman"/>
          <w:b/>
          <w:bCs/>
          <w:sz w:val="24"/>
          <w:szCs w:val="24"/>
        </w:rPr>
      </w:pPr>
    </w:p>
    <w:p w:rsidR="00DB4769" w:rsidRDefault="00DB4769" w:rsidP="00A153F6">
      <w:pPr>
        <w:spacing w:line="480" w:lineRule="auto"/>
        <w:ind w:firstLine="720"/>
        <w:jc w:val="center"/>
        <w:rPr>
          <w:rFonts w:ascii="Times New Roman" w:hAnsi="Times New Roman" w:cs="Times New Roman"/>
          <w:b/>
          <w:bCs/>
          <w:sz w:val="24"/>
          <w:szCs w:val="24"/>
        </w:rPr>
      </w:pPr>
    </w:p>
    <w:p w:rsidR="00DB4769" w:rsidRDefault="00DB4769" w:rsidP="00A153F6">
      <w:pPr>
        <w:spacing w:line="480" w:lineRule="auto"/>
        <w:ind w:firstLine="720"/>
        <w:jc w:val="center"/>
        <w:rPr>
          <w:rFonts w:ascii="Times New Roman" w:hAnsi="Times New Roman" w:cs="Times New Roman"/>
          <w:b/>
          <w:bCs/>
          <w:sz w:val="24"/>
          <w:szCs w:val="24"/>
        </w:rPr>
      </w:pPr>
    </w:p>
    <w:p w:rsidR="00DB4769" w:rsidRDefault="00DB4769" w:rsidP="00A153F6">
      <w:pPr>
        <w:spacing w:line="480" w:lineRule="auto"/>
        <w:ind w:firstLine="720"/>
        <w:jc w:val="center"/>
        <w:rPr>
          <w:rFonts w:ascii="Times New Roman" w:hAnsi="Times New Roman" w:cs="Times New Roman"/>
          <w:b/>
          <w:bCs/>
          <w:sz w:val="24"/>
          <w:szCs w:val="24"/>
        </w:rPr>
      </w:pPr>
    </w:p>
    <w:p w:rsidR="00DB4769" w:rsidRDefault="00DB4769" w:rsidP="00A153F6">
      <w:pPr>
        <w:spacing w:line="480" w:lineRule="auto"/>
        <w:ind w:firstLine="720"/>
        <w:jc w:val="center"/>
        <w:rPr>
          <w:rFonts w:ascii="Times New Roman" w:hAnsi="Times New Roman" w:cs="Times New Roman"/>
          <w:b/>
          <w:bCs/>
          <w:sz w:val="24"/>
          <w:szCs w:val="24"/>
        </w:rPr>
      </w:pPr>
    </w:p>
    <w:p w:rsidR="00DB4769" w:rsidRDefault="00DB4769" w:rsidP="00A153F6">
      <w:pPr>
        <w:spacing w:line="480" w:lineRule="auto"/>
        <w:ind w:firstLine="720"/>
        <w:jc w:val="center"/>
        <w:rPr>
          <w:rFonts w:ascii="Times New Roman" w:hAnsi="Times New Roman" w:cs="Times New Roman"/>
          <w:b/>
          <w:bCs/>
          <w:sz w:val="24"/>
          <w:szCs w:val="24"/>
        </w:rPr>
      </w:pPr>
    </w:p>
    <w:p w:rsidR="00DB4769" w:rsidRDefault="00DB4769" w:rsidP="00A153F6">
      <w:pPr>
        <w:spacing w:line="480" w:lineRule="auto"/>
        <w:ind w:firstLine="720"/>
        <w:jc w:val="center"/>
        <w:rPr>
          <w:rFonts w:ascii="Times New Roman" w:hAnsi="Times New Roman" w:cs="Times New Roman"/>
          <w:b/>
          <w:bCs/>
          <w:sz w:val="24"/>
          <w:szCs w:val="24"/>
        </w:rPr>
      </w:pPr>
    </w:p>
    <w:p w:rsidR="00DB4769" w:rsidRDefault="00DB4769" w:rsidP="00A153F6">
      <w:pPr>
        <w:spacing w:line="480" w:lineRule="auto"/>
        <w:ind w:firstLine="720"/>
        <w:jc w:val="center"/>
        <w:rPr>
          <w:rFonts w:ascii="Times New Roman" w:hAnsi="Times New Roman" w:cs="Times New Roman"/>
          <w:b/>
          <w:bCs/>
          <w:sz w:val="24"/>
          <w:szCs w:val="24"/>
        </w:rPr>
      </w:pPr>
    </w:p>
    <w:p w:rsidR="00DB4769" w:rsidRDefault="00DB4769" w:rsidP="00A153F6">
      <w:pPr>
        <w:spacing w:line="480" w:lineRule="auto"/>
        <w:ind w:firstLine="720"/>
        <w:jc w:val="center"/>
        <w:rPr>
          <w:rFonts w:ascii="Times New Roman" w:hAnsi="Times New Roman" w:cs="Times New Roman"/>
          <w:b/>
          <w:bCs/>
          <w:sz w:val="24"/>
          <w:szCs w:val="24"/>
        </w:rPr>
      </w:pPr>
    </w:p>
    <w:p w:rsidR="00DB4769" w:rsidRDefault="00DB4769" w:rsidP="00A153F6">
      <w:pPr>
        <w:spacing w:line="480" w:lineRule="auto"/>
        <w:ind w:firstLine="720"/>
        <w:jc w:val="center"/>
        <w:rPr>
          <w:rFonts w:ascii="Times New Roman" w:hAnsi="Times New Roman" w:cs="Times New Roman"/>
          <w:b/>
          <w:bCs/>
          <w:sz w:val="24"/>
          <w:szCs w:val="24"/>
        </w:rPr>
      </w:pPr>
    </w:p>
    <w:p w:rsidR="00F64582" w:rsidRPr="00A153F6" w:rsidRDefault="00F64582" w:rsidP="00A153F6">
      <w:pPr>
        <w:spacing w:line="480" w:lineRule="auto"/>
        <w:ind w:firstLine="720"/>
        <w:jc w:val="center"/>
        <w:rPr>
          <w:rFonts w:ascii="Times New Roman" w:hAnsi="Times New Roman" w:cs="Times New Roman"/>
          <w:b/>
          <w:bCs/>
          <w:sz w:val="24"/>
          <w:szCs w:val="24"/>
        </w:rPr>
      </w:pPr>
      <w:r w:rsidRPr="00A153F6">
        <w:rPr>
          <w:rFonts w:ascii="Times New Roman" w:hAnsi="Times New Roman" w:cs="Times New Roman"/>
          <w:b/>
          <w:bCs/>
          <w:sz w:val="24"/>
          <w:szCs w:val="24"/>
        </w:rPr>
        <w:t>References</w:t>
      </w:r>
    </w:p>
    <w:p w:rsidR="00DB4769" w:rsidRPr="00A153F6" w:rsidRDefault="00DB4769" w:rsidP="00DB4769">
      <w:pPr>
        <w:spacing w:line="480" w:lineRule="auto"/>
        <w:ind w:left="720" w:hanging="720"/>
        <w:rPr>
          <w:rFonts w:ascii="Times New Roman" w:hAnsi="Times New Roman" w:cs="Times New Roman"/>
          <w:color w:val="222222"/>
          <w:sz w:val="24"/>
          <w:szCs w:val="24"/>
          <w:shd w:val="clear" w:color="auto" w:fill="FFFFFF"/>
        </w:rPr>
      </w:pPr>
      <w:r w:rsidRPr="00A153F6">
        <w:rPr>
          <w:rFonts w:ascii="Times New Roman" w:hAnsi="Times New Roman" w:cs="Times New Roman"/>
          <w:color w:val="222222"/>
          <w:sz w:val="24"/>
          <w:szCs w:val="24"/>
          <w:shd w:val="clear" w:color="auto" w:fill="FFFFFF"/>
        </w:rPr>
        <w:lastRenderedPageBreak/>
        <w:t>Abramoff, B., &amp; Caldera, F. E. (2020). Osteoarthritis: pathology, diagnosis, and treatment options. </w:t>
      </w:r>
      <w:r w:rsidRPr="00A153F6">
        <w:rPr>
          <w:rFonts w:ascii="Times New Roman" w:hAnsi="Times New Roman" w:cs="Times New Roman"/>
          <w:i/>
          <w:iCs/>
          <w:color w:val="222222"/>
          <w:sz w:val="24"/>
          <w:szCs w:val="24"/>
          <w:shd w:val="clear" w:color="auto" w:fill="FFFFFF"/>
        </w:rPr>
        <w:t>Medical Clinics</w:t>
      </w:r>
      <w:r w:rsidRPr="00A153F6">
        <w:rPr>
          <w:rFonts w:ascii="Times New Roman" w:hAnsi="Times New Roman" w:cs="Times New Roman"/>
          <w:color w:val="222222"/>
          <w:sz w:val="24"/>
          <w:szCs w:val="24"/>
          <w:shd w:val="clear" w:color="auto" w:fill="FFFFFF"/>
        </w:rPr>
        <w:t>, </w:t>
      </w:r>
      <w:r w:rsidRPr="00A153F6">
        <w:rPr>
          <w:rFonts w:ascii="Times New Roman" w:hAnsi="Times New Roman" w:cs="Times New Roman"/>
          <w:i/>
          <w:iCs/>
          <w:color w:val="222222"/>
          <w:sz w:val="24"/>
          <w:szCs w:val="24"/>
          <w:shd w:val="clear" w:color="auto" w:fill="FFFFFF"/>
        </w:rPr>
        <w:t>104</w:t>
      </w:r>
      <w:r w:rsidRPr="00A153F6">
        <w:rPr>
          <w:rFonts w:ascii="Times New Roman" w:hAnsi="Times New Roman" w:cs="Times New Roman"/>
          <w:color w:val="222222"/>
          <w:sz w:val="24"/>
          <w:szCs w:val="24"/>
          <w:shd w:val="clear" w:color="auto" w:fill="FFFFFF"/>
        </w:rPr>
        <w:t>(2), 293-311.</w:t>
      </w:r>
    </w:p>
    <w:p w:rsidR="00DB4769" w:rsidRPr="00A153F6" w:rsidRDefault="00DB4769" w:rsidP="00DB4769">
      <w:pPr>
        <w:spacing w:line="480" w:lineRule="auto"/>
        <w:ind w:left="720" w:hanging="720"/>
        <w:rPr>
          <w:rFonts w:ascii="Times New Roman" w:hAnsi="Times New Roman" w:cs="Times New Roman"/>
          <w:color w:val="222222"/>
          <w:sz w:val="24"/>
          <w:szCs w:val="24"/>
          <w:shd w:val="clear" w:color="auto" w:fill="FFFFFF"/>
        </w:rPr>
      </w:pPr>
      <w:r w:rsidRPr="00A153F6">
        <w:rPr>
          <w:rFonts w:ascii="Times New Roman" w:hAnsi="Times New Roman" w:cs="Times New Roman"/>
          <w:color w:val="222222"/>
          <w:sz w:val="24"/>
          <w:szCs w:val="24"/>
          <w:shd w:val="clear" w:color="auto" w:fill="FFFFFF"/>
        </w:rPr>
        <w:t>Chow, Y. Y., &amp; Chin, K. Y. (2020). The role of inflammation in the pathogenesis of osteoarthritis. </w:t>
      </w:r>
      <w:r w:rsidRPr="00A153F6">
        <w:rPr>
          <w:rFonts w:ascii="Times New Roman" w:hAnsi="Times New Roman" w:cs="Times New Roman"/>
          <w:i/>
          <w:iCs/>
          <w:color w:val="222222"/>
          <w:sz w:val="24"/>
          <w:szCs w:val="24"/>
          <w:shd w:val="clear" w:color="auto" w:fill="FFFFFF"/>
        </w:rPr>
        <w:t>Mediators of inflammation</w:t>
      </w:r>
      <w:r w:rsidRPr="00A153F6">
        <w:rPr>
          <w:rFonts w:ascii="Times New Roman" w:hAnsi="Times New Roman" w:cs="Times New Roman"/>
          <w:color w:val="222222"/>
          <w:sz w:val="24"/>
          <w:szCs w:val="24"/>
          <w:shd w:val="clear" w:color="auto" w:fill="FFFFFF"/>
        </w:rPr>
        <w:t>, </w:t>
      </w:r>
      <w:r w:rsidRPr="00A153F6">
        <w:rPr>
          <w:rFonts w:ascii="Times New Roman" w:hAnsi="Times New Roman" w:cs="Times New Roman"/>
          <w:i/>
          <w:iCs/>
          <w:color w:val="222222"/>
          <w:sz w:val="24"/>
          <w:szCs w:val="24"/>
          <w:shd w:val="clear" w:color="auto" w:fill="FFFFFF"/>
        </w:rPr>
        <w:t>2020</w:t>
      </w:r>
      <w:r w:rsidRPr="00A153F6">
        <w:rPr>
          <w:rFonts w:ascii="Times New Roman" w:hAnsi="Times New Roman" w:cs="Times New Roman"/>
          <w:color w:val="222222"/>
          <w:sz w:val="24"/>
          <w:szCs w:val="24"/>
          <w:shd w:val="clear" w:color="auto" w:fill="FFFFFF"/>
        </w:rPr>
        <w:t>.</w:t>
      </w:r>
    </w:p>
    <w:p w:rsidR="00DB4769" w:rsidRPr="00A153F6" w:rsidRDefault="00DB4769" w:rsidP="00DB4769">
      <w:pPr>
        <w:spacing w:line="480" w:lineRule="auto"/>
        <w:ind w:left="720" w:hanging="720"/>
        <w:rPr>
          <w:rFonts w:ascii="Times New Roman" w:hAnsi="Times New Roman" w:cs="Times New Roman"/>
          <w:color w:val="222222"/>
          <w:sz w:val="24"/>
          <w:szCs w:val="24"/>
          <w:shd w:val="clear" w:color="auto" w:fill="FFFFFF"/>
        </w:rPr>
      </w:pPr>
      <w:r w:rsidRPr="00A153F6">
        <w:rPr>
          <w:rFonts w:ascii="Times New Roman" w:hAnsi="Times New Roman" w:cs="Times New Roman"/>
          <w:color w:val="222222"/>
          <w:sz w:val="24"/>
          <w:szCs w:val="24"/>
          <w:shd w:val="clear" w:color="auto" w:fill="FFFFFF"/>
        </w:rPr>
        <w:t>Hawker, G. A. (2019). Osteoarthritis is a serious disease. </w:t>
      </w:r>
      <w:r w:rsidRPr="00A153F6">
        <w:rPr>
          <w:rFonts w:ascii="Times New Roman" w:hAnsi="Times New Roman" w:cs="Times New Roman"/>
          <w:i/>
          <w:iCs/>
          <w:color w:val="222222"/>
          <w:sz w:val="24"/>
          <w:szCs w:val="24"/>
          <w:shd w:val="clear" w:color="auto" w:fill="FFFFFF"/>
        </w:rPr>
        <w:t>Clin Exp Rheumatol</w:t>
      </w:r>
      <w:r w:rsidRPr="00A153F6">
        <w:rPr>
          <w:rFonts w:ascii="Times New Roman" w:hAnsi="Times New Roman" w:cs="Times New Roman"/>
          <w:color w:val="222222"/>
          <w:sz w:val="24"/>
          <w:szCs w:val="24"/>
          <w:shd w:val="clear" w:color="auto" w:fill="FFFFFF"/>
        </w:rPr>
        <w:t>, </w:t>
      </w:r>
      <w:r w:rsidRPr="00A153F6">
        <w:rPr>
          <w:rFonts w:ascii="Times New Roman" w:hAnsi="Times New Roman" w:cs="Times New Roman"/>
          <w:i/>
          <w:iCs/>
          <w:color w:val="222222"/>
          <w:sz w:val="24"/>
          <w:szCs w:val="24"/>
          <w:shd w:val="clear" w:color="auto" w:fill="FFFFFF"/>
        </w:rPr>
        <w:t>37</w:t>
      </w:r>
      <w:r w:rsidRPr="00A153F6">
        <w:rPr>
          <w:rFonts w:ascii="Times New Roman" w:hAnsi="Times New Roman" w:cs="Times New Roman"/>
          <w:color w:val="222222"/>
          <w:sz w:val="24"/>
          <w:szCs w:val="24"/>
          <w:shd w:val="clear" w:color="auto" w:fill="FFFFFF"/>
        </w:rPr>
        <w:t>(Suppl 120), 3-6.</w:t>
      </w:r>
    </w:p>
    <w:p w:rsidR="00DB4769" w:rsidRPr="00A153F6" w:rsidRDefault="00DB4769" w:rsidP="00DB4769">
      <w:pPr>
        <w:spacing w:line="480" w:lineRule="auto"/>
        <w:ind w:left="720" w:hanging="720"/>
        <w:rPr>
          <w:rFonts w:ascii="Times New Roman" w:hAnsi="Times New Roman" w:cs="Times New Roman"/>
          <w:sz w:val="24"/>
          <w:szCs w:val="24"/>
        </w:rPr>
      </w:pPr>
      <w:r w:rsidRPr="00A153F6">
        <w:rPr>
          <w:rFonts w:ascii="Times New Roman" w:hAnsi="Times New Roman" w:cs="Times New Roman"/>
          <w:color w:val="222222"/>
          <w:sz w:val="24"/>
          <w:szCs w:val="24"/>
          <w:shd w:val="clear" w:color="auto" w:fill="FFFFFF"/>
        </w:rPr>
        <w:t>Singh, J. A., &amp; Gaffo, A. (2020, June). Gout epidemiology and comorbidities. In </w:t>
      </w:r>
      <w:r w:rsidRPr="00A153F6">
        <w:rPr>
          <w:rFonts w:ascii="Times New Roman" w:hAnsi="Times New Roman" w:cs="Times New Roman"/>
          <w:i/>
          <w:iCs/>
          <w:color w:val="222222"/>
          <w:sz w:val="24"/>
          <w:szCs w:val="24"/>
          <w:shd w:val="clear" w:color="auto" w:fill="FFFFFF"/>
        </w:rPr>
        <w:t>Seminars in arthritis and rheumatism</w:t>
      </w:r>
      <w:r w:rsidRPr="00A153F6">
        <w:rPr>
          <w:rFonts w:ascii="Times New Roman" w:hAnsi="Times New Roman" w:cs="Times New Roman"/>
          <w:color w:val="222222"/>
          <w:sz w:val="24"/>
          <w:szCs w:val="24"/>
          <w:shd w:val="clear" w:color="auto" w:fill="FFFFFF"/>
        </w:rPr>
        <w:t> (Vol. 50, No. 3, pp. S11-S16). WB Saunders.</w:t>
      </w:r>
    </w:p>
    <w:p w:rsidR="00DB4769" w:rsidRPr="00A153F6" w:rsidRDefault="00DB4769" w:rsidP="00DB4769">
      <w:pPr>
        <w:spacing w:line="480" w:lineRule="auto"/>
        <w:ind w:left="720" w:hanging="720"/>
        <w:rPr>
          <w:rFonts w:ascii="Times New Roman" w:hAnsi="Times New Roman" w:cs="Times New Roman"/>
          <w:color w:val="222222"/>
          <w:sz w:val="24"/>
          <w:szCs w:val="24"/>
          <w:shd w:val="clear" w:color="auto" w:fill="FFFFFF"/>
        </w:rPr>
      </w:pPr>
      <w:r w:rsidRPr="00A153F6">
        <w:rPr>
          <w:rFonts w:ascii="Times New Roman" w:hAnsi="Times New Roman" w:cs="Times New Roman"/>
          <w:color w:val="222222"/>
          <w:sz w:val="24"/>
          <w:szCs w:val="24"/>
          <w:shd w:val="clear" w:color="auto" w:fill="FFFFFF"/>
        </w:rPr>
        <w:t>Vina, E. R., &amp; Kwoh, C. K. (2018). Epidemiology of osteoarthritis: literature update. </w:t>
      </w:r>
      <w:r w:rsidRPr="00A153F6">
        <w:rPr>
          <w:rFonts w:ascii="Times New Roman" w:hAnsi="Times New Roman" w:cs="Times New Roman"/>
          <w:i/>
          <w:iCs/>
          <w:color w:val="222222"/>
          <w:sz w:val="24"/>
          <w:szCs w:val="24"/>
          <w:shd w:val="clear" w:color="auto" w:fill="FFFFFF"/>
        </w:rPr>
        <w:t>Current opinion in rheumatology</w:t>
      </w:r>
      <w:r w:rsidRPr="00A153F6">
        <w:rPr>
          <w:rFonts w:ascii="Times New Roman" w:hAnsi="Times New Roman" w:cs="Times New Roman"/>
          <w:color w:val="222222"/>
          <w:sz w:val="24"/>
          <w:szCs w:val="24"/>
          <w:shd w:val="clear" w:color="auto" w:fill="FFFFFF"/>
        </w:rPr>
        <w:t>, </w:t>
      </w:r>
      <w:r w:rsidRPr="00A153F6">
        <w:rPr>
          <w:rFonts w:ascii="Times New Roman" w:hAnsi="Times New Roman" w:cs="Times New Roman"/>
          <w:i/>
          <w:iCs/>
          <w:color w:val="222222"/>
          <w:sz w:val="24"/>
          <w:szCs w:val="24"/>
          <w:shd w:val="clear" w:color="auto" w:fill="FFFFFF"/>
        </w:rPr>
        <w:t>30</w:t>
      </w:r>
      <w:r w:rsidRPr="00A153F6">
        <w:rPr>
          <w:rFonts w:ascii="Times New Roman" w:hAnsi="Times New Roman" w:cs="Times New Roman"/>
          <w:color w:val="222222"/>
          <w:sz w:val="24"/>
          <w:szCs w:val="24"/>
          <w:shd w:val="clear" w:color="auto" w:fill="FFFFFF"/>
        </w:rPr>
        <w:t>(2), 160.</w:t>
      </w:r>
    </w:p>
    <w:sectPr w:rsidR="00DB4769" w:rsidRPr="00A153F6" w:rsidSect="004D09A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972" w:rsidRDefault="00F74972" w:rsidP="0059463E">
      <w:pPr>
        <w:spacing w:after="0" w:line="240" w:lineRule="auto"/>
      </w:pPr>
      <w:r>
        <w:separator/>
      </w:r>
    </w:p>
  </w:endnote>
  <w:endnote w:type="continuationSeparator" w:id="1">
    <w:p w:rsidR="00F74972" w:rsidRDefault="00F74972" w:rsidP="005946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972" w:rsidRDefault="00F74972" w:rsidP="0059463E">
      <w:pPr>
        <w:spacing w:after="0" w:line="240" w:lineRule="auto"/>
      </w:pPr>
      <w:r>
        <w:separator/>
      </w:r>
    </w:p>
  </w:footnote>
  <w:footnote w:type="continuationSeparator" w:id="1">
    <w:p w:rsidR="00F74972" w:rsidRDefault="00F74972" w:rsidP="005946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771745"/>
      <w:docPartObj>
        <w:docPartGallery w:val="Page Numbers (Top of Page)"/>
        <w:docPartUnique/>
      </w:docPartObj>
    </w:sdtPr>
    <w:sdtEndPr>
      <w:rPr>
        <w:rFonts w:ascii="Times New Roman" w:hAnsi="Times New Roman" w:cs="Times New Roman"/>
        <w:noProof/>
        <w:sz w:val="24"/>
        <w:szCs w:val="24"/>
      </w:rPr>
    </w:sdtEndPr>
    <w:sdtContent>
      <w:p w:rsidR="0059463E" w:rsidRPr="0059463E" w:rsidRDefault="004D09A9">
        <w:pPr>
          <w:pStyle w:val="Header"/>
          <w:jc w:val="right"/>
          <w:rPr>
            <w:rFonts w:ascii="Times New Roman" w:hAnsi="Times New Roman" w:cs="Times New Roman"/>
            <w:sz w:val="24"/>
            <w:szCs w:val="24"/>
          </w:rPr>
        </w:pPr>
        <w:r w:rsidRPr="0059463E">
          <w:rPr>
            <w:rFonts w:ascii="Times New Roman" w:hAnsi="Times New Roman" w:cs="Times New Roman"/>
            <w:sz w:val="24"/>
            <w:szCs w:val="24"/>
          </w:rPr>
          <w:fldChar w:fldCharType="begin"/>
        </w:r>
        <w:r w:rsidR="0059463E" w:rsidRPr="0059463E">
          <w:rPr>
            <w:rFonts w:ascii="Times New Roman" w:hAnsi="Times New Roman" w:cs="Times New Roman"/>
            <w:sz w:val="24"/>
            <w:szCs w:val="24"/>
          </w:rPr>
          <w:instrText xml:space="preserve"> PAGE   \* MERGEFORMAT </w:instrText>
        </w:r>
        <w:r w:rsidRPr="0059463E">
          <w:rPr>
            <w:rFonts w:ascii="Times New Roman" w:hAnsi="Times New Roman" w:cs="Times New Roman"/>
            <w:sz w:val="24"/>
            <w:szCs w:val="24"/>
          </w:rPr>
          <w:fldChar w:fldCharType="separate"/>
        </w:r>
        <w:r w:rsidR="003D230D">
          <w:rPr>
            <w:rFonts w:ascii="Times New Roman" w:hAnsi="Times New Roman" w:cs="Times New Roman"/>
            <w:noProof/>
            <w:sz w:val="24"/>
            <w:szCs w:val="24"/>
          </w:rPr>
          <w:t>1</w:t>
        </w:r>
        <w:r w:rsidRPr="0059463E">
          <w:rPr>
            <w:rFonts w:ascii="Times New Roman" w:hAnsi="Times New Roman" w:cs="Times New Roman"/>
            <w:noProof/>
            <w:sz w:val="24"/>
            <w:szCs w:val="24"/>
          </w:rPr>
          <w:fldChar w:fldCharType="end"/>
        </w:r>
      </w:p>
    </w:sdtContent>
  </w:sdt>
  <w:p w:rsidR="0059463E" w:rsidRDefault="005946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7F4C"/>
    <w:rsid w:val="00015BCE"/>
    <w:rsid w:val="00084187"/>
    <w:rsid w:val="000C3164"/>
    <w:rsid w:val="000E21BD"/>
    <w:rsid w:val="00134B95"/>
    <w:rsid w:val="001433D6"/>
    <w:rsid w:val="001B309E"/>
    <w:rsid w:val="001E6676"/>
    <w:rsid w:val="00211640"/>
    <w:rsid w:val="00217C54"/>
    <w:rsid w:val="002975BD"/>
    <w:rsid w:val="002C4442"/>
    <w:rsid w:val="0036089D"/>
    <w:rsid w:val="003D230D"/>
    <w:rsid w:val="004477A3"/>
    <w:rsid w:val="00447F4C"/>
    <w:rsid w:val="00473059"/>
    <w:rsid w:val="004D09A9"/>
    <w:rsid w:val="00520BDC"/>
    <w:rsid w:val="00593650"/>
    <w:rsid w:val="0059463E"/>
    <w:rsid w:val="00651C22"/>
    <w:rsid w:val="00652BD4"/>
    <w:rsid w:val="006727BA"/>
    <w:rsid w:val="00685279"/>
    <w:rsid w:val="00701D0F"/>
    <w:rsid w:val="00740DAA"/>
    <w:rsid w:val="007756F2"/>
    <w:rsid w:val="00782965"/>
    <w:rsid w:val="00785A07"/>
    <w:rsid w:val="007B1158"/>
    <w:rsid w:val="00807048"/>
    <w:rsid w:val="008B7C4A"/>
    <w:rsid w:val="0094087F"/>
    <w:rsid w:val="0097363A"/>
    <w:rsid w:val="009B3A5C"/>
    <w:rsid w:val="00A153F6"/>
    <w:rsid w:val="00A24115"/>
    <w:rsid w:val="00A723C5"/>
    <w:rsid w:val="00A75B58"/>
    <w:rsid w:val="00AB468B"/>
    <w:rsid w:val="00AE672D"/>
    <w:rsid w:val="00B50064"/>
    <w:rsid w:val="00B76213"/>
    <w:rsid w:val="00BB220D"/>
    <w:rsid w:val="00C0638B"/>
    <w:rsid w:val="00C74DD2"/>
    <w:rsid w:val="00C93E8A"/>
    <w:rsid w:val="00CB591E"/>
    <w:rsid w:val="00D3148A"/>
    <w:rsid w:val="00D57060"/>
    <w:rsid w:val="00D83331"/>
    <w:rsid w:val="00D95781"/>
    <w:rsid w:val="00DB4769"/>
    <w:rsid w:val="00E527B9"/>
    <w:rsid w:val="00EB22C1"/>
    <w:rsid w:val="00EF6683"/>
    <w:rsid w:val="00F64582"/>
    <w:rsid w:val="00F74972"/>
    <w:rsid w:val="00F92B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9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63E"/>
  </w:style>
  <w:style w:type="paragraph" w:styleId="Footer">
    <w:name w:val="footer"/>
    <w:basedOn w:val="Normal"/>
    <w:link w:val="FooterChar"/>
    <w:uiPriority w:val="99"/>
    <w:unhideWhenUsed/>
    <w:rsid w:val="00594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63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dc:creator>
  <cp:lastModifiedBy>Kevin</cp:lastModifiedBy>
  <cp:revision>2</cp:revision>
  <dcterms:created xsi:type="dcterms:W3CDTF">2021-07-21T23:45:00Z</dcterms:created>
  <dcterms:modified xsi:type="dcterms:W3CDTF">2021-07-21T23:45:00Z</dcterms:modified>
</cp:coreProperties>
</file>